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7AB2" w14:textId="77777777" w:rsidR="00512978" w:rsidRDefault="009760AC">
      <w:pPr>
        <w:spacing w:line="276" w:lineRule="auto"/>
        <w:jc w:val="center"/>
        <w:rPr>
          <w:rFonts w:ascii="宋体" w:hAnsi="宋体"/>
          <w:b/>
          <w:sz w:val="32"/>
          <w:szCs w:val="32"/>
        </w:rPr>
      </w:pPr>
      <w:proofErr w:type="gramStart"/>
      <w:r>
        <w:rPr>
          <w:rFonts w:ascii="宋体" w:hAnsi="宋体" w:hint="eastAsia"/>
          <w:b/>
          <w:sz w:val="32"/>
          <w:szCs w:val="32"/>
        </w:rPr>
        <w:t>数智企业</w:t>
      </w:r>
      <w:proofErr w:type="gramEnd"/>
      <w:r>
        <w:rPr>
          <w:rFonts w:ascii="宋体" w:hAnsi="宋体" w:hint="eastAsia"/>
          <w:b/>
          <w:sz w:val="32"/>
          <w:szCs w:val="32"/>
        </w:rPr>
        <w:t>经营管理沙盘软件</w:t>
      </w:r>
      <w:r w:rsidR="00975BB2">
        <w:rPr>
          <w:rFonts w:ascii="宋体" w:hAnsi="宋体" w:hint="eastAsia"/>
          <w:b/>
          <w:sz w:val="32"/>
          <w:szCs w:val="32"/>
        </w:rPr>
        <w:t>采购需求</w:t>
      </w:r>
    </w:p>
    <w:p w14:paraId="6910A83F" w14:textId="77777777" w:rsidR="009760AC" w:rsidRPr="009760AC" w:rsidRDefault="009760AC" w:rsidP="009760AC">
      <w:pPr>
        <w:pStyle w:val="2"/>
        <w:ind w:firstLine="400"/>
      </w:pPr>
    </w:p>
    <w:p w14:paraId="3F1371D2" w14:textId="77777777" w:rsidR="00512978" w:rsidRPr="00FE0377" w:rsidRDefault="00975BB2" w:rsidP="00102DEE">
      <w:pPr>
        <w:spacing w:line="360" w:lineRule="auto"/>
        <w:rPr>
          <w:rFonts w:ascii="宋体" w:hAnsi="宋体" w:cstheme="minorBidi"/>
          <w:b/>
          <w:bCs/>
          <w:sz w:val="24"/>
          <w:szCs w:val="22"/>
        </w:rPr>
      </w:pPr>
      <w:r w:rsidRPr="00FE0377">
        <w:rPr>
          <w:rFonts w:ascii="宋体" w:hAnsi="宋体" w:cstheme="minorBidi" w:hint="eastAsia"/>
          <w:b/>
          <w:bCs/>
          <w:sz w:val="24"/>
          <w:szCs w:val="22"/>
        </w:rPr>
        <w:t>一</w:t>
      </w:r>
      <w:r w:rsidRPr="00FE0377">
        <w:rPr>
          <w:rFonts w:ascii="宋体" w:hAnsi="宋体" w:cstheme="minorBidi"/>
          <w:b/>
          <w:bCs/>
          <w:sz w:val="24"/>
          <w:szCs w:val="22"/>
        </w:rPr>
        <w:t>、</w:t>
      </w:r>
      <w:r w:rsidRPr="00FE0377">
        <w:rPr>
          <w:rFonts w:ascii="宋体" w:hAnsi="宋体" w:cstheme="minorBidi" w:hint="eastAsia"/>
          <w:b/>
          <w:bCs/>
          <w:sz w:val="24"/>
          <w:szCs w:val="22"/>
        </w:rPr>
        <w:t>项目</w:t>
      </w:r>
      <w:r w:rsidRPr="00FE0377">
        <w:rPr>
          <w:rFonts w:ascii="宋体" w:hAnsi="宋体" w:cstheme="minorBidi"/>
          <w:b/>
          <w:bCs/>
          <w:sz w:val="24"/>
          <w:szCs w:val="22"/>
        </w:rPr>
        <w:t>概况</w:t>
      </w:r>
    </w:p>
    <w:p w14:paraId="68026592" w14:textId="77777777" w:rsidR="00512978" w:rsidRPr="00FE0377" w:rsidRDefault="00975BB2" w:rsidP="00102DEE">
      <w:pPr>
        <w:spacing w:line="360" w:lineRule="auto"/>
        <w:rPr>
          <w:rFonts w:ascii="宋体" w:hAnsi="宋体" w:cstheme="minorBidi"/>
          <w:szCs w:val="21"/>
        </w:rPr>
      </w:pPr>
      <w:r w:rsidRPr="00FE0377">
        <w:rPr>
          <w:rFonts w:ascii="宋体" w:hAnsi="宋体" w:cstheme="minorBidi" w:hint="eastAsia"/>
          <w:szCs w:val="21"/>
        </w:rPr>
        <w:t>1</w:t>
      </w:r>
      <w:r w:rsidRPr="00FE0377">
        <w:rPr>
          <w:rFonts w:ascii="宋体" w:hAnsi="宋体" w:cstheme="minorBidi"/>
          <w:szCs w:val="21"/>
        </w:rPr>
        <w:t>.</w:t>
      </w:r>
      <w:r w:rsidRPr="00FE0377">
        <w:rPr>
          <w:rFonts w:ascii="宋体" w:hAnsi="宋体" w:cstheme="minorBidi" w:hint="eastAsia"/>
          <w:szCs w:val="21"/>
        </w:rPr>
        <w:t>项目名称：</w:t>
      </w:r>
      <w:proofErr w:type="gramStart"/>
      <w:r w:rsidRPr="00FE0377">
        <w:rPr>
          <w:rFonts w:ascii="宋体" w:hAnsi="宋体" w:cstheme="minorBidi" w:hint="eastAsia"/>
          <w:szCs w:val="21"/>
        </w:rPr>
        <w:t>数智企业</w:t>
      </w:r>
      <w:proofErr w:type="gramEnd"/>
      <w:r w:rsidRPr="00FE0377">
        <w:rPr>
          <w:rFonts w:ascii="宋体" w:hAnsi="宋体" w:cstheme="minorBidi" w:hint="eastAsia"/>
          <w:szCs w:val="21"/>
        </w:rPr>
        <w:t>经营管理沙盘软件</w:t>
      </w:r>
    </w:p>
    <w:p w14:paraId="3EFF7B8A" w14:textId="77777777" w:rsidR="00512978" w:rsidRPr="00FE0377" w:rsidRDefault="00975BB2" w:rsidP="00102DEE">
      <w:pPr>
        <w:spacing w:line="360" w:lineRule="auto"/>
        <w:rPr>
          <w:rFonts w:ascii="宋体" w:hAnsi="宋体" w:cstheme="minorBidi"/>
          <w:szCs w:val="21"/>
        </w:rPr>
      </w:pPr>
      <w:r w:rsidRPr="00FE0377">
        <w:rPr>
          <w:rFonts w:ascii="宋体" w:hAnsi="宋体" w:cstheme="minorBidi" w:hint="eastAsia"/>
          <w:szCs w:val="21"/>
        </w:rPr>
        <w:t>2</w:t>
      </w:r>
      <w:r w:rsidRPr="00FE0377">
        <w:rPr>
          <w:rFonts w:ascii="宋体" w:hAnsi="宋体" w:cstheme="minorBidi"/>
          <w:szCs w:val="21"/>
        </w:rPr>
        <w:t>.</w:t>
      </w:r>
      <w:r w:rsidRPr="00FE0377">
        <w:rPr>
          <w:rFonts w:ascii="宋体" w:hAnsi="宋体" w:cstheme="minorBidi" w:hint="eastAsia"/>
          <w:szCs w:val="21"/>
        </w:rPr>
        <w:t>项目预算：35万</w:t>
      </w:r>
    </w:p>
    <w:p w14:paraId="6A332D61" w14:textId="77777777" w:rsidR="00512978" w:rsidRPr="00FE0377" w:rsidRDefault="00975BB2" w:rsidP="00102DEE">
      <w:pPr>
        <w:spacing w:line="360" w:lineRule="auto"/>
        <w:rPr>
          <w:rFonts w:ascii="宋体" w:hAnsi="宋体" w:cstheme="minorBidi"/>
          <w:szCs w:val="21"/>
        </w:rPr>
      </w:pPr>
      <w:r w:rsidRPr="00FE0377">
        <w:rPr>
          <w:rFonts w:ascii="宋体" w:hAnsi="宋体" w:cstheme="minorBidi" w:hint="eastAsia"/>
          <w:szCs w:val="21"/>
        </w:rPr>
        <w:t>3.采购</w:t>
      </w:r>
      <w:r w:rsidRPr="00FE0377">
        <w:rPr>
          <w:rFonts w:ascii="宋体" w:hAnsi="宋体" w:cstheme="minorBidi"/>
          <w:szCs w:val="21"/>
        </w:rPr>
        <w:t>方式</w:t>
      </w:r>
      <w:r w:rsidRPr="00FE0377">
        <w:rPr>
          <w:rFonts w:ascii="宋体" w:hAnsi="宋体" w:cstheme="minorBidi" w:hint="eastAsia"/>
          <w:szCs w:val="21"/>
        </w:rPr>
        <w:t>：单一</w:t>
      </w:r>
      <w:r w:rsidRPr="00FE0377">
        <w:rPr>
          <w:rFonts w:ascii="宋体" w:hAnsi="宋体" w:cstheme="minorBidi"/>
          <w:szCs w:val="21"/>
        </w:rPr>
        <w:t>来源采购</w:t>
      </w:r>
    </w:p>
    <w:p w14:paraId="4860D0AF" w14:textId="77777777" w:rsidR="00512978" w:rsidRPr="00FE0377" w:rsidRDefault="00975BB2" w:rsidP="00102DEE">
      <w:pPr>
        <w:spacing w:line="360" w:lineRule="auto"/>
        <w:rPr>
          <w:rFonts w:ascii="宋体" w:hAnsi="宋体" w:cstheme="minorBidi"/>
          <w:szCs w:val="21"/>
        </w:rPr>
      </w:pPr>
      <w:r w:rsidRPr="00FE0377">
        <w:rPr>
          <w:rFonts w:ascii="宋体" w:hAnsi="宋体" w:cstheme="minorBidi" w:hint="eastAsia"/>
          <w:szCs w:val="21"/>
        </w:rPr>
        <w:t>4.付款</w:t>
      </w:r>
      <w:r w:rsidRPr="00FE0377">
        <w:rPr>
          <w:rFonts w:ascii="宋体" w:hAnsi="宋体" w:cstheme="minorBidi"/>
          <w:szCs w:val="21"/>
        </w:rPr>
        <w:t>方式：</w:t>
      </w:r>
      <w:bookmarkStart w:id="0" w:name="_Toc512677877"/>
      <w:r w:rsidRPr="00FE0377">
        <w:rPr>
          <w:rFonts w:ascii="宋体" w:hAnsi="宋体" w:cstheme="minorBidi" w:hint="eastAsia"/>
          <w:szCs w:val="21"/>
        </w:rPr>
        <w:t>验收合格后一次付清合同价款</w:t>
      </w:r>
    </w:p>
    <w:p w14:paraId="4532995F" w14:textId="77777777" w:rsidR="00102DEE" w:rsidRPr="00FE0377" w:rsidRDefault="00102DEE" w:rsidP="00102DEE">
      <w:pPr>
        <w:spacing w:line="360" w:lineRule="auto"/>
        <w:rPr>
          <w:rFonts w:ascii="宋体" w:hAnsi="宋体" w:cstheme="minorBidi"/>
          <w:b/>
          <w:bCs/>
          <w:sz w:val="24"/>
          <w:szCs w:val="22"/>
        </w:rPr>
      </w:pPr>
      <w:r w:rsidRPr="00FE0377">
        <w:rPr>
          <w:rFonts w:ascii="宋体" w:hAnsi="宋体" w:cstheme="minorBidi" w:hint="eastAsia"/>
          <w:b/>
          <w:bCs/>
          <w:sz w:val="24"/>
          <w:szCs w:val="22"/>
        </w:rPr>
        <w:t>二、采购货物名称和数量</w:t>
      </w:r>
    </w:p>
    <w:tbl>
      <w:tblPr>
        <w:tblStyle w:val="ac"/>
        <w:tblW w:w="6374" w:type="dxa"/>
        <w:jc w:val="center"/>
        <w:tblLook w:val="04A0" w:firstRow="1" w:lastRow="0" w:firstColumn="1" w:lastColumn="0" w:noHBand="0" w:noVBand="1"/>
      </w:tblPr>
      <w:tblGrid>
        <w:gridCol w:w="3539"/>
        <w:gridCol w:w="1418"/>
        <w:gridCol w:w="1417"/>
      </w:tblGrid>
      <w:tr w:rsidR="00F30AC6" w14:paraId="03C088E7" w14:textId="77777777" w:rsidTr="00F30AC6">
        <w:trPr>
          <w:jc w:val="center"/>
        </w:trPr>
        <w:tc>
          <w:tcPr>
            <w:tcW w:w="3539" w:type="dxa"/>
            <w:vAlign w:val="center"/>
          </w:tcPr>
          <w:p w14:paraId="4132BC82" w14:textId="77777777" w:rsidR="00F30AC6" w:rsidRPr="00F74EA4" w:rsidRDefault="00F30AC6" w:rsidP="00BC0F8E">
            <w:pPr>
              <w:pStyle w:val="2"/>
              <w:ind w:firstLineChars="0" w:firstLine="0"/>
              <w:jc w:val="center"/>
              <w:rPr>
                <w:rFonts w:ascii="Times New Roman" w:eastAsia="宋体" w:hAnsi="Times New Roman" w:cs="宋体"/>
                <w:bCs w:val="0"/>
                <w:color w:val="000000"/>
                <w:sz w:val="21"/>
                <w:szCs w:val="20"/>
                <w:shd w:val="clear" w:color="auto" w:fill="FFFFFF"/>
                <w:lang w:bidi="ar"/>
              </w:rPr>
            </w:pPr>
            <w:r w:rsidRPr="00F74EA4">
              <w:rPr>
                <w:rFonts w:ascii="Times New Roman" w:eastAsia="宋体" w:hAnsi="Times New Roman" w:cs="宋体" w:hint="eastAsia"/>
                <w:bCs w:val="0"/>
                <w:color w:val="000000"/>
                <w:sz w:val="21"/>
                <w:szCs w:val="20"/>
                <w:shd w:val="clear" w:color="auto" w:fill="FFFFFF"/>
                <w:lang w:bidi="ar"/>
              </w:rPr>
              <w:t>货物名称</w:t>
            </w:r>
          </w:p>
        </w:tc>
        <w:tc>
          <w:tcPr>
            <w:tcW w:w="1418" w:type="dxa"/>
            <w:vAlign w:val="center"/>
          </w:tcPr>
          <w:p w14:paraId="2E414180" w14:textId="77777777" w:rsidR="00F30AC6" w:rsidRPr="00F74EA4" w:rsidRDefault="00F30AC6" w:rsidP="00BC0F8E">
            <w:pPr>
              <w:pStyle w:val="2"/>
              <w:ind w:firstLineChars="0" w:firstLine="0"/>
              <w:jc w:val="center"/>
              <w:rPr>
                <w:rFonts w:ascii="Times New Roman" w:eastAsia="宋体" w:hAnsi="Times New Roman" w:cs="宋体"/>
                <w:bCs w:val="0"/>
                <w:color w:val="000000"/>
                <w:sz w:val="21"/>
                <w:szCs w:val="20"/>
                <w:shd w:val="clear" w:color="auto" w:fill="FFFFFF"/>
                <w:lang w:bidi="ar"/>
              </w:rPr>
            </w:pPr>
            <w:r w:rsidRPr="00F74EA4">
              <w:rPr>
                <w:rFonts w:ascii="Times New Roman" w:eastAsia="宋体" w:hAnsi="Times New Roman" w:cs="宋体" w:hint="eastAsia"/>
                <w:bCs w:val="0"/>
                <w:color w:val="000000"/>
                <w:sz w:val="21"/>
                <w:szCs w:val="20"/>
                <w:shd w:val="clear" w:color="auto" w:fill="FFFFFF"/>
                <w:lang w:bidi="ar"/>
              </w:rPr>
              <w:t>数量</w:t>
            </w:r>
          </w:p>
        </w:tc>
        <w:tc>
          <w:tcPr>
            <w:tcW w:w="1417" w:type="dxa"/>
            <w:vAlign w:val="center"/>
          </w:tcPr>
          <w:p w14:paraId="187AA2CB" w14:textId="77777777" w:rsidR="00F30AC6" w:rsidRPr="00F74EA4" w:rsidRDefault="00F30AC6" w:rsidP="00BC0F8E">
            <w:pPr>
              <w:pStyle w:val="2"/>
              <w:ind w:firstLineChars="0" w:firstLine="0"/>
              <w:jc w:val="center"/>
              <w:rPr>
                <w:rFonts w:ascii="Times New Roman" w:eastAsia="宋体" w:hAnsi="Times New Roman" w:cs="宋体"/>
                <w:bCs w:val="0"/>
                <w:color w:val="000000"/>
                <w:sz w:val="21"/>
                <w:szCs w:val="20"/>
                <w:shd w:val="clear" w:color="auto" w:fill="FFFFFF"/>
                <w:lang w:bidi="ar"/>
              </w:rPr>
            </w:pPr>
            <w:r w:rsidRPr="00F74EA4">
              <w:rPr>
                <w:rFonts w:ascii="Times New Roman" w:eastAsia="宋体" w:hAnsi="Times New Roman" w:cs="宋体" w:hint="eastAsia"/>
                <w:bCs w:val="0"/>
                <w:color w:val="000000"/>
                <w:sz w:val="21"/>
                <w:szCs w:val="20"/>
                <w:shd w:val="clear" w:color="auto" w:fill="FFFFFF"/>
                <w:lang w:bidi="ar"/>
              </w:rPr>
              <w:t>单位</w:t>
            </w:r>
          </w:p>
        </w:tc>
      </w:tr>
      <w:tr w:rsidR="00F30AC6" w14:paraId="169982E3" w14:textId="77777777" w:rsidTr="00F30AC6">
        <w:trPr>
          <w:jc w:val="center"/>
        </w:trPr>
        <w:tc>
          <w:tcPr>
            <w:tcW w:w="3539" w:type="dxa"/>
            <w:vAlign w:val="center"/>
          </w:tcPr>
          <w:p w14:paraId="0C50C769" w14:textId="77777777" w:rsidR="00F30AC6" w:rsidRPr="00F74EA4" w:rsidRDefault="00F30AC6" w:rsidP="00BC0F8E">
            <w:pPr>
              <w:pStyle w:val="2"/>
              <w:ind w:firstLineChars="0" w:firstLine="0"/>
              <w:jc w:val="center"/>
              <w:rPr>
                <w:rFonts w:ascii="Times New Roman" w:eastAsia="宋体" w:hAnsi="Times New Roman" w:cs="宋体"/>
                <w:bCs w:val="0"/>
                <w:color w:val="000000"/>
                <w:sz w:val="21"/>
                <w:szCs w:val="20"/>
                <w:shd w:val="clear" w:color="auto" w:fill="FFFFFF"/>
                <w:lang w:bidi="ar"/>
              </w:rPr>
            </w:pPr>
            <w:proofErr w:type="gramStart"/>
            <w:r w:rsidRPr="00F74EA4">
              <w:rPr>
                <w:rFonts w:ascii="Times New Roman" w:eastAsia="宋体" w:hAnsi="Times New Roman" w:cs="宋体" w:hint="eastAsia"/>
                <w:bCs w:val="0"/>
                <w:color w:val="000000"/>
                <w:sz w:val="21"/>
                <w:szCs w:val="20"/>
                <w:shd w:val="clear" w:color="auto" w:fill="FFFFFF"/>
                <w:lang w:bidi="ar"/>
              </w:rPr>
              <w:t>数智企业</w:t>
            </w:r>
            <w:proofErr w:type="gramEnd"/>
            <w:r w:rsidRPr="00F74EA4">
              <w:rPr>
                <w:rFonts w:ascii="Times New Roman" w:eastAsia="宋体" w:hAnsi="Times New Roman" w:cs="宋体" w:hint="eastAsia"/>
                <w:bCs w:val="0"/>
                <w:color w:val="000000"/>
                <w:sz w:val="21"/>
                <w:szCs w:val="20"/>
                <w:shd w:val="clear" w:color="auto" w:fill="FFFFFF"/>
                <w:lang w:bidi="ar"/>
              </w:rPr>
              <w:t>经营管理沙盘软件</w:t>
            </w:r>
          </w:p>
        </w:tc>
        <w:tc>
          <w:tcPr>
            <w:tcW w:w="1418" w:type="dxa"/>
            <w:vAlign w:val="center"/>
          </w:tcPr>
          <w:p w14:paraId="72E007BA" w14:textId="77777777" w:rsidR="00F30AC6" w:rsidRPr="00F74EA4" w:rsidRDefault="00F30AC6" w:rsidP="00BC0F8E">
            <w:pPr>
              <w:pStyle w:val="2"/>
              <w:ind w:firstLineChars="0" w:firstLine="0"/>
              <w:jc w:val="center"/>
              <w:rPr>
                <w:rFonts w:ascii="Times New Roman" w:eastAsia="宋体" w:hAnsi="Times New Roman" w:cs="宋体"/>
                <w:bCs w:val="0"/>
                <w:color w:val="000000"/>
                <w:sz w:val="21"/>
                <w:szCs w:val="20"/>
                <w:shd w:val="clear" w:color="auto" w:fill="FFFFFF"/>
                <w:lang w:bidi="ar"/>
              </w:rPr>
            </w:pPr>
            <w:r w:rsidRPr="00F74EA4">
              <w:rPr>
                <w:rFonts w:ascii="Times New Roman" w:eastAsia="宋体" w:hAnsi="Times New Roman" w:cs="宋体" w:hint="eastAsia"/>
                <w:bCs w:val="0"/>
                <w:color w:val="000000"/>
                <w:sz w:val="21"/>
                <w:szCs w:val="20"/>
                <w:shd w:val="clear" w:color="auto" w:fill="FFFFFF"/>
                <w:lang w:bidi="ar"/>
              </w:rPr>
              <w:t>1</w:t>
            </w:r>
          </w:p>
        </w:tc>
        <w:tc>
          <w:tcPr>
            <w:tcW w:w="1417" w:type="dxa"/>
            <w:vAlign w:val="center"/>
          </w:tcPr>
          <w:p w14:paraId="1795587E" w14:textId="77777777" w:rsidR="00F30AC6" w:rsidRPr="00F74EA4" w:rsidRDefault="00F30AC6" w:rsidP="00BC0F8E">
            <w:pPr>
              <w:pStyle w:val="2"/>
              <w:ind w:firstLineChars="0" w:firstLine="0"/>
              <w:jc w:val="center"/>
              <w:rPr>
                <w:rFonts w:ascii="Times New Roman" w:eastAsia="宋体" w:hAnsi="Times New Roman" w:cs="宋体"/>
                <w:bCs w:val="0"/>
                <w:color w:val="000000"/>
                <w:sz w:val="21"/>
                <w:szCs w:val="20"/>
                <w:shd w:val="clear" w:color="auto" w:fill="FFFFFF"/>
                <w:lang w:bidi="ar"/>
              </w:rPr>
            </w:pPr>
            <w:r w:rsidRPr="00F74EA4">
              <w:rPr>
                <w:rFonts w:ascii="Times New Roman" w:eastAsia="宋体" w:hAnsi="Times New Roman" w:cs="宋体" w:hint="eastAsia"/>
                <w:bCs w:val="0"/>
                <w:color w:val="000000"/>
                <w:sz w:val="21"/>
                <w:szCs w:val="20"/>
                <w:shd w:val="clear" w:color="auto" w:fill="FFFFFF"/>
                <w:lang w:bidi="ar"/>
              </w:rPr>
              <w:t>套</w:t>
            </w:r>
          </w:p>
        </w:tc>
      </w:tr>
    </w:tbl>
    <w:bookmarkEnd w:id="0"/>
    <w:p w14:paraId="6BD6E061" w14:textId="15403321" w:rsidR="00512978" w:rsidRPr="00FE0377" w:rsidRDefault="009C4978" w:rsidP="00102DEE">
      <w:pPr>
        <w:spacing w:line="360" w:lineRule="auto"/>
        <w:rPr>
          <w:rFonts w:ascii="宋体" w:hAnsi="宋体" w:cstheme="minorBidi"/>
          <w:b/>
          <w:bCs/>
          <w:sz w:val="24"/>
          <w:szCs w:val="22"/>
        </w:rPr>
      </w:pPr>
      <w:r w:rsidRPr="00FE0377">
        <w:rPr>
          <w:rFonts w:ascii="宋体" w:hAnsi="宋体" w:cstheme="minorBidi" w:hint="eastAsia"/>
          <w:b/>
          <w:bCs/>
          <w:sz w:val="24"/>
          <w:szCs w:val="22"/>
        </w:rPr>
        <w:t>三</w:t>
      </w:r>
      <w:r w:rsidR="00975BB2" w:rsidRPr="00FE0377">
        <w:rPr>
          <w:rFonts w:ascii="宋体" w:hAnsi="宋体" w:cstheme="minorBidi"/>
          <w:b/>
          <w:bCs/>
          <w:sz w:val="24"/>
          <w:szCs w:val="22"/>
        </w:rPr>
        <w:t>、</w:t>
      </w:r>
      <w:r w:rsidR="00102DEE" w:rsidRPr="00FE0377">
        <w:rPr>
          <w:rFonts w:ascii="宋体" w:hAnsi="宋体" w:cstheme="minorBidi" w:hint="eastAsia"/>
          <w:b/>
          <w:bCs/>
          <w:sz w:val="24"/>
          <w:szCs w:val="22"/>
        </w:rPr>
        <w:t>供货</w:t>
      </w:r>
      <w:r w:rsidR="00975BB2" w:rsidRPr="00FE0377">
        <w:rPr>
          <w:rFonts w:ascii="宋体" w:hAnsi="宋体" w:cstheme="minorBidi" w:hint="eastAsia"/>
          <w:b/>
          <w:bCs/>
          <w:sz w:val="24"/>
          <w:szCs w:val="22"/>
        </w:rPr>
        <w:t>期</w:t>
      </w:r>
    </w:p>
    <w:p w14:paraId="2D6ADE0E" w14:textId="77777777" w:rsidR="00102DEE" w:rsidRPr="00FE0377" w:rsidRDefault="00102DEE" w:rsidP="00FE0377">
      <w:pPr>
        <w:spacing w:line="360" w:lineRule="auto"/>
        <w:ind w:firstLineChars="200" w:firstLine="420"/>
        <w:rPr>
          <w:rFonts w:ascii="宋体" w:hAnsi="宋体" w:cstheme="minorBidi"/>
          <w:szCs w:val="21"/>
        </w:rPr>
      </w:pPr>
      <w:r w:rsidRPr="00FE0377">
        <w:rPr>
          <w:rFonts w:ascii="宋体" w:hAnsi="宋体" w:cstheme="minorBidi" w:hint="eastAsia"/>
          <w:szCs w:val="21"/>
        </w:rPr>
        <w:t>签订合同后7个工作日内完成安装调试。</w:t>
      </w:r>
    </w:p>
    <w:p w14:paraId="77D57974" w14:textId="3256946B" w:rsidR="00F7212E" w:rsidRPr="00FE0377" w:rsidRDefault="009C4978" w:rsidP="00102DEE">
      <w:pPr>
        <w:spacing w:line="360" w:lineRule="auto"/>
        <w:rPr>
          <w:rFonts w:ascii="宋体" w:hAnsi="宋体" w:cstheme="minorBidi"/>
          <w:b/>
          <w:bCs/>
          <w:sz w:val="24"/>
          <w:szCs w:val="22"/>
        </w:rPr>
      </w:pPr>
      <w:r w:rsidRPr="00FE0377">
        <w:rPr>
          <w:rFonts w:ascii="宋体" w:hAnsi="宋体" w:cstheme="minorBidi" w:hint="eastAsia"/>
          <w:b/>
          <w:bCs/>
          <w:sz w:val="24"/>
          <w:szCs w:val="22"/>
        </w:rPr>
        <w:t>四</w:t>
      </w:r>
      <w:r w:rsidR="00102DEE" w:rsidRPr="00FE0377">
        <w:rPr>
          <w:rFonts w:ascii="宋体" w:hAnsi="宋体" w:cstheme="minorBidi" w:hint="eastAsia"/>
          <w:b/>
          <w:bCs/>
          <w:sz w:val="24"/>
          <w:szCs w:val="22"/>
        </w:rPr>
        <w:t>、质保期</w:t>
      </w:r>
    </w:p>
    <w:p w14:paraId="53A14416" w14:textId="77777777" w:rsidR="00102DEE" w:rsidRPr="00FE0377" w:rsidRDefault="00102DEE" w:rsidP="00F30AC6">
      <w:pPr>
        <w:spacing w:line="360" w:lineRule="auto"/>
        <w:ind w:firstLineChars="200" w:firstLine="420"/>
        <w:rPr>
          <w:rFonts w:ascii="宋体" w:hAnsi="宋体" w:cstheme="minorBidi"/>
          <w:szCs w:val="21"/>
        </w:rPr>
      </w:pPr>
      <w:r w:rsidRPr="00FE0377">
        <w:rPr>
          <w:rFonts w:ascii="宋体" w:hAnsi="宋体" w:cstheme="minorBidi" w:hint="eastAsia"/>
          <w:szCs w:val="21"/>
        </w:rPr>
        <w:t>质保期为验收合格之日起三年</w:t>
      </w:r>
    </w:p>
    <w:p w14:paraId="6CBDDE06" w14:textId="1B3128A3" w:rsidR="000A05EC" w:rsidRPr="00FE0377" w:rsidRDefault="009C4978" w:rsidP="000A05EC">
      <w:pPr>
        <w:spacing w:line="360" w:lineRule="auto"/>
        <w:rPr>
          <w:rFonts w:ascii="宋体" w:hAnsi="宋体" w:cstheme="minorBidi"/>
          <w:b/>
          <w:bCs/>
          <w:sz w:val="24"/>
          <w:szCs w:val="22"/>
        </w:rPr>
      </w:pPr>
      <w:r w:rsidRPr="00FE0377">
        <w:rPr>
          <w:rFonts w:ascii="宋体" w:hAnsi="宋体" w:cstheme="minorBidi" w:hint="eastAsia"/>
          <w:b/>
          <w:bCs/>
          <w:sz w:val="24"/>
          <w:szCs w:val="22"/>
        </w:rPr>
        <w:t>五</w:t>
      </w:r>
      <w:r w:rsidR="00102DEE" w:rsidRPr="00FE0377">
        <w:rPr>
          <w:rFonts w:ascii="宋体" w:hAnsi="宋体" w:cstheme="minorBidi" w:hint="eastAsia"/>
          <w:b/>
          <w:bCs/>
          <w:sz w:val="24"/>
          <w:szCs w:val="22"/>
        </w:rPr>
        <w:t>、</w:t>
      </w:r>
      <w:r w:rsidR="000A05EC" w:rsidRPr="00FE0377">
        <w:rPr>
          <w:rFonts w:ascii="宋体" w:hAnsi="宋体" w:cstheme="minorBidi" w:hint="eastAsia"/>
          <w:b/>
          <w:bCs/>
          <w:sz w:val="24"/>
          <w:szCs w:val="22"/>
        </w:rPr>
        <w:t>采购需求</w:t>
      </w:r>
    </w:p>
    <w:p w14:paraId="4AFB8ACF" w14:textId="436C650A" w:rsidR="00512978" w:rsidRPr="00F30AC6" w:rsidRDefault="00975BB2" w:rsidP="00F30AC6">
      <w:pPr>
        <w:pStyle w:val="2"/>
        <w:rPr>
          <w:rFonts w:ascii="Times New Roman" w:eastAsia="宋体" w:hAnsi="Times New Roman" w:cs="宋体"/>
          <w:bCs w:val="0"/>
          <w:color w:val="000000"/>
          <w:sz w:val="21"/>
          <w:szCs w:val="20"/>
          <w:shd w:val="clear" w:color="auto" w:fill="FFFFFF"/>
          <w:lang w:bidi="ar"/>
        </w:rPr>
      </w:pPr>
      <w:proofErr w:type="gramStart"/>
      <w:r w:rsidRPr="00F30AC6">
        <w:rPr>
          <w:rFonts w:ascii="Times New Roman" w:eastAsia="宋体" w:hAnsi="Times New Roman" w:cs="宋体" w:hint="eastAsia"/>
          <w:bCs w:val="0"/>
          <w:color w:val="000000"/>
          <w:sz w:val="21"/>
          <w:szCs w:val="20"/>
          <w:shd w:val="clear" w:color="auto" w:fill="FFFFFF"/>
          <w:lang w:bidi="ar"/>
        </w:rPr>
        <w:t>数智企业</w:t>
      </w:r>
      <w:proofErr w:type="gramEnd"/>
      <w:r w:rsidRPr="00F30AC6">
        <w:rPr>
          <w:rFonts w:ascii="Times New Roman" w:eastAsia="宋体" w:hAnsi="Times New Roman" w:cs="宋体" w:hint="eastAsia"/>
          <w:bCs w:val="0"/>
          <w:color w:val="000000"/>
          <w:sz w:val="21"/>
          <w:szCs w:val="20"/>
          <w:shd w:val="clear" w:color="auto" w:fill="FFFFFF"/>
          <w:lang w:bidi="ar"/>
        </w:rPr>
        <w:t>经营管理沙盘平台参数</w:t>
      </w:r>
      <w:r w:rsidR="000A05EC" w:rsidRPr="00F30AC6">
        <w:rPr>
          <w:rFonts w:ascii="Times New Roman" w:eastAsia="宋体" w:hAnsi="Times New Roman" w:cs="宋体" w:hint="eastAsia"/>
          <w:bCs w:val="0"/>
          <w:color w:val="000000"/>
          <w:sz w:val="21"/>
          <w:szCs w:val="20"/>
          <w:shd w:val="clear" w:color="auto" w:fill="FFFFFF"/>
          <w:lang w:bidi="ar"/>
        </w:rPr>
        <w:t>，包括</w:t>
      </w:r>
      <w:r w:rsidR="00F30AC6" w:rsidRPr="00F30AC6">
        <w:rPr>
          <w:rFonts w:ascii="Times New Roman" w:eastAsia="宋体" w:hAnsi="Times New Roman" w:cs="宋体" w:hint="eastAsia"/>
          <w:bCs w:val="0"/>
          <w:color w:val="000000"/>
          <w:sz w:val="21"/>
          <w:szCs w:val="20"/>
          <w:shd w:val="clear" w:color="auto" w:fill="FFFFFF"/>
          <w:lang w:bidi="ar"/>
        </w:rPr>
        <w:t>院校管理</w:t>
      </w:r>
      <w:r w:rsidR="000A05EC" w:rsidRPr="00F30AC6">
        <w:rPr>
          <w:rFonts w:ascii="Times New Roman" w:eastAsia="宋体" w:hAnsi="Times New Roman" w:cs="宋体" w:hint="eastAsia"/>
          <w:bCs w:val="0"/>
          <w:color w:val="000000"/>
          <w:sz w:val="21"/>
          <w:szCs w:val="20"/>
          <w:shd w:val="clear" w:color="auto" w:fill="FFFFFF"/>
          <w:lang w:bidi="ar"/>
        </w:rPr>
        <w:t>功能</w:t>
      </w:r>
      <w:r w:rsidR="00F30AC6" w:rsidRPr="00F30AC6">
        <w:rPr>
          <w:rFonts w:ascii="Times New Roman" w:eastAsia="宋体" w:hAnsi="Times New Roman" w:cs="宋体" w:hint="eastAsia"/>
          <w:bCs w:val="0"/>
          <w:color w:val="000000"/>
          <w:sz w:val="21"/>
          <w:szCs w:val="20"/>
          <w:shd w:val="clear" w:color="auto" w:fill="FFFFFF"/>
          <w:lang w:bidi="ar"/>
        </w:rPr>
        <w:t>、</w:t>
      </w:r>
      <w:r w:rsidR="00F30AC6" w:rsidRPr="00F30AC6">
        <w:rPr>
          <w:rFonts w:ascii="Times New Roman" w:eastAsia="宋体" w:hAnsi="Times New Roman" w:cs="宋体" w:hint="eastAsia"/>
          <w:bCs w:val="0"/>
          <w:color w:val="000000"/>
          <w:sz w:val="21"/>
          <w:szCs w:val="20"/>
          <w:shd w:val="clear" w:color="auto" w:fill="FFFFFF"/>
          <w:lang w:bidi="ar"/>
        </w:rPr>
        <w:t>教师教学功能</w:t>
      </w:r>
      <w:r w:rsidR="00F30AC6" w:rsidRPr="00F30AC6">
        <w:rPr>
          <w:rFonts w:ascii="Times New Roman" w:eastAsia="宋体" w:hAnsi="Times New Roman" w:cs="宋体" w:hint="eastAsia"/>
          <w:bCs w:val="0"/>
          <w:color w:val="000000"/>
          <w:sz w:val="21"/>
          <w:szCs w:val="20"/>
          <w:shd w:val="clear" w:color="auto" w:fill="FFFFFF"/>
          <w:lang w:bidi="ar"/>
        </w:rPr>
        <w:t>、</w:t>
      </w:r>
      <w:r w:rsidR="00F30AC6" w:rsidRPr="00F30AC6">
        <w:rPr>
          <w:rFonts w:ascii="Times New Roman" w:eastAsia="宋体" w:hAnsi="Times New Roman" w:cs="宋体" w:hint="eastAsia"/>
          <w:bCs w:val="0"/>
          <w:color w:val="000000"/>
          <w:sz w:val="21"/>
          <w:szCs w:val="20"/>
          <w:shd w:val="clear" w:color="auto" w:fill="FFFFFF"/>
          <w:lang w:bidi="ar"/>
        </w:rPr>
        <w:t>学生学习功能</w:t>
      </w:r>
      <w:r w:rsidR="00F30AC6" w:rsidRPr="00F30AC6">
        <w:rPr>
          <w:rFonts w:ascii="Times New Roman" w:eastAsia="宋体" w:hAnsi="Times New Roman" w:cs="宋体" w:hint="eastAsia"/>
          <w:bCs w:val="0"/>
          <w:color w:val="000000"/>
          <w:sz w:val="21"/>
          <w:szCs w:val="20"/>
          <w:shd w:val="clear" w:color="auto" w:fill="FFFFFF"/>
          <w:lang w:bidi="ar"/>
        </w:rPr>
        <w:t>等</w:t>
      </w:r>
      <w:r w:rsidR="000A05EC" w:rsidRPr="00F30AC6">
        <w:rPr>
          <w:rFonts w:ascii="Times New Roman" w:eastAsia="宋体" w:hAnsi="Times New Roman" w:cs="宋体" w:hint="eastAsia"/>
          <w:bCs w:val="0"/>
          <w:color w:val="000000"/>
          <w:sz w:val="21"/>
          <w:szCs w:val="20"/>
          <w:shd w:val="clear" w:color="auto" w:fill="FFFFFF"/>
          <w:lang w:bidi="ar"/>
        </w:rPr>
        <w:t>模块，有关技术参数要求如下：</w:t>
      </w:r>
    </w:p>
    <w:p w14:paraId="2F090024" w14:textId="11E16FA6" w:rsidR="00512978" w:rsidRDefault="00975BB2">
      <w:pPr>
        <w:ind w:firstLineChars="200" w:firstLine="422"/>
        <w:rPr>
          <w:rFonts w:cs="宋体"/>
          <w:color w:val="000000"/>
          <w:kern w:val="0"/>
          <w:shd w:val="clear" w:color="auto" w:fill="FFFFFF"/>
          <w:lang w:bidi="ar"/>
        </w:rPr>
      </w:pPr>
      <w:r>
        <w:rPr>
          <w:rFonts w:cs="宋体" w:hint="eastAsia"/>
          <w:b/>
          <w:bCs/>
          <w:color w:val="000000"/>
          <w:kern w:val="0"/>
          <w:shd w:val="clear" w:color="auto" w:fill="FFFFFF"/>
          <w:lang w:bidi="ar"/>
        </w:rPr>
        <w:t>（一）</w:t>
      </w:r>
      <w:r w:rsidR="00F74EA4">
        <w:rPr>
          <w:rFonts w:cs="宋体" w:hint="eastAsia"/>
          <w:b/>
          <w:bCs/>
          <w:color w:val="000000"/>
          <w:kern w:val="0"/>
          <w:shd w:val="clear" w:color="auto" w:fill="FFFFFF"/>
          <w:lang w:bidi="ar"/>
        </w:rPr>
        <w:t>总体</w:t>
      </w:r>
      <w:r w:rsidR="00F30AC6">
        <w:rPr>
          <w:rFonts w:cs="宋体" w:hint="eastAsia"/>
          <w:b/>
          <w:bCs/>
          <w:color w:val="000000"/>
          <w:kern w:val="0"/>
          <w:shd w:val="clear" w:color="auto" w:fill="FFFFFF"/>
          <w:lang w:bidi="ar"/>
        </w:rPr>
        <w:t>要求</w:t>
      </w:r>
    </w:p>
    <w:p w14:paraId="07572FDC" w14:textId="633F74CD" w:rsidR="00512978" w:rsidRDefault="00F30AC6">
      <w:pPr>
        <w:ind w:firstLineChars="200" w:firstLine="420"/>
        <w:rPr>
          <w:rFonts w:cs="宋体"/>
          <w:color w:val="000000"/>
          <w:kern w:val="0"/>
          <w:shd w:val="clear" w:color="auto" w:fill="FFFFFF"/>
          <w:lang w:bidi="ar"/>
        </w:rPr>
      </w:pPr>
      <w:r>
        <w:rPr>
          <w:rFonts w:cs="宋体" w:hint="eastAsia"/>
          <w:color w:val="000000"/>
          <w:kern w:val="0"/>
          <w:shd w:val="clear" w:color="auto" w:fill="FFFFFF"/>
          <w:lang w:bidi="ar"/>
        </w:rPr>
        <w:t>1</w:t>
      </w:r>
      <w:r>
        <w:rPr>
          <w:rFonts w:cs="宋体"/>
          <w:color w:val="000000"/>
          <w:kern w:val="0"/>
          <w:shd w:val="clear" w:color="auto" w:fill="FFFFFF"/>
          <w:lang w:bidi="ar"/>
        </w:rPr>
        <w:t>.</w:t>
      </w:r>
      <w:r w:rsidR="00975BB2">
        <w:rPr>
          <w:rFonts w:cs="宋体" w:hint="eastAsia"/>
          <w:color w:val="000000"/>
          <w:kern w:val="0"/>
          <w:shd w:val="clear" w:color="auto" w:fill="FFFFFF"/>
          <w:lang w:bidi="ar"/>
        </w:rPr>
        <w:t>基于</w:t>
      </w:r>
      <w:proofErr w:type="gramStart"/>
      <w:r w:rsidR="00975BB2">
        <w:rPr>
          <w:rFonts w:cs="宋体" w:hint="eastAsia"/>
          <w:color w:val="000000"/>
          <w:kern w:val="0"/>
          <w:shd w:val="clear" w:color="auto" w:fill="FFFFFF"/>
          <w:lang w:bidi="ar"/>
        </w:rPr>
        <w:t>微服务</w:t>
      </w:r>
      <w:proofErr w:type="gramEnd"/>
      <w:r w:rsidR="00975BB2">
        <w:rPr>
          <w:rFonts w:cs="宋体" w:hint="eastAsia"/>
          <w:color w:val="000000"/>
          <w:kern w:val="0"/>
          <w:shd w:val="clear" w:color="auto" w:fill="FFFFFF"/>
          <w:lang w:bidi="ar"/>
        </w:rPr>
        <w:t>模式，应用主流的</w:t>
      </w:r>
      <w:r w:rsidR="00975BB2">
        <w:rPr>
          <w:rFonts w:cs="宋体" w:hint="eastAsia"/>
          <w:color w:val="000000"/>
          <w:kern w:val="0"/>
          <w:shd w:val="clear" w:color="auto" w:fill="FFFFFF"/>
          <w:lang w:bidi="ar"/>
        </w:rPr>
        <w:t>Spring Cloud</w:t>
      </w:r>
      <w:r w:rsidR="00975BB2">
        <w:rPr>
          <w:rFonts w:cs="宋体" w:hint="eastAsia"/>
          <w:color w:val="000000"/>
          <w:kern w:val="0"/>
          <w:shd w:val="clear" w:color="auto" w:fill="FFFFFF"/>
          <w:lang w:bidi="ar"/>
        </w:rPr>
        <w:t>框架进行系统划分</w:t>
      </w:r>
      <w:r>
        <w:rPr>
          <w:rFonts w:cs="宋体" w:hint="eastAsia"/>
          <w:color w:val="000000"/>
          <w:kern w:val="0"/>
          <w:shd w:val="clear" w:color="auto" w:fill="FFFFFF"/>
          <w:lang w:bidi="ar"/>
        </w:rPr>
        <w:t>。</w:t>
      </w:r>
    </w:p>
    <w:p w14:paraId="36D3C90A" w14:textId="1470CAB2" w:rsidR="00512978" w:rsidRDefault="00F30AC6">
      <w:pPr>
        <w:ind w:firstLineChars="200" w:firstLine="420"/>
        <w:rPr>
          <w:rFonts w:cs="宋体"/>
          <w:color w:val="000000"/>
          <w:kern w:val="0"/>
          <w:shd w:val="clear" w:color="auto" w:fill="FFFFFF"/>
          <w:lang w:bidi="ar"/>
        </w:rPr>
      </w:pPr>
      <w:r>
        <w:rPr>
          <w:rFonts w:cs="宋体" w:hint="eastAsia"/>
          <w:color w:val="000000"/>
          <w:kern w:val="0"/>
          <w:shd w:val="clear" w:color="auto" w:fill="FFFFFF"/>
          <w:lang w:bidi="ar"/>
        </w:rPr>
        <w:t>2</w:t>
      </w:r>
      <w:r>
        <w:rPr>
          <w:rFonts w:cs="宋体"/>
          <w:color w:val="000000"/>
          <w:kern w:val="0"/>
          <w:shd w:val="clear" w:color="auto" w:fill="FFFFFF"/>
          <w:lang w:bidi="ar"/>
        </w:rPr>
        <w:t>.</w:t>
      </w:r>
      <w:r w:rsidR="00975BB2">
        <w:rPr>
          <w:rFonts w:cs="宋体" w:hint="eastAsia"/>
          <w:color w:val="000000"/>
          <w:kern w:val="0"/>
          <w:shd w:val="clear" w:color="auto" w:fill="FFFFFF"/>
          <w:lang w:bidi="ar"/>
        </w:rPr>
        <w:t>核心业务逻辑采用</w:t>
      </w:r>
      <w:r w:rsidR="00975BB2">
        <w:rPr>
          <w:rFonts w:cs="宋体" w:hint="eastAsia"/>
          <w:color w:val="000000"/>
          <w:kern w:val="0"/>
          <w:shd w:val="clear" w:color="auto" w:fill="FFFFFF"/>
          <w:lang w:bidi="ar"/>
        </w:rPr>
        <w:t>JAVA</w:t>
      </w:r>
      <w:r w:rsidR="00975BB2">
        <w:rPr>
          <w:rFonts w:cs="宋体" w:hint="eastAsia"/>
          <w:color w:val="000000"/>
          <w:kern w:val="0"/>
          <w:shd w:val="clear" w:color="auto" w:fill="FFFFFF"/>
          <w:lang w:bidi="ar"/>
        </w:rPr>
        <w:t>语言实现，数据库采用</w:t>
      </w:r>
      <w:r w:rsidR="00975BB2">
        <w:rPr>
          <w:rFonts w:cs="宋体" w:hint="eastAsia"/>
          <w:color w:val="000000"/>
          <w:kern w:val="0"/>
          <w:shd w:val="clear" w:color="auto" w:fill="FFFFFF"/>
          <w:lang w:bidi="ar"/>
        </w:rPr>
        <w:t>Mysql</w:t>
      </w:r>
      <w:r>
        <w:rPr>
          <w:rFonts w:cs="宋体" w:hint="eastAsia"/>
          <w:color w:val="000000"/>
          <w:kern w:val="0"/>
          <w:shd w:val="clear" w:color="auto" w:fill="FFFFFF"/>
          <w:lang w:bidi="ar"/>
        </w:rPr>
        <w:t>。</w:t>
      </w:r>
    </w:p>
    <w:p w14:paraId="75D44E5C" w14:textId="461CC98F" w:rsidR="00512978" w:rsidRDefault="00F30AC6">
      <w:pPr>
        <w:ind w:firstLineChars="200" w:firstLine="420"/>
        <w:rPr>
          <w:rFonts w:cs="宋体"/>
          <w:color w:val="000000"/>
          <w:kern w:val="0"/>
          <w:shd w:val="clear" w:color="auto" w:fill="FFFFFF"/>
          <w:lang w:bidi="ar"/>
        </w:rPr>
      </w:pPr>
      <w:r>
        <w:rPr>
          <w:rFonts w:cs="宋体" w:hint="eastAsia"/>
          <w:color w:val="000000"/>
          <w:kern w:val="0"/>
          <w:shd w:val="clear" w:color="auto" w:fill="FFFFFF"/>
          <w:lang w:bidi="ar"/>
        </w:rPr>
        <w:t>3</w:t>
      </w:r>
      <w:r>
        <w:rPr>
          <w:rFonts w:cs="宋体"/>
          <w:color w:val="000000"/>
          <w:kern w:val="0"/>
          <w:shd w:val="clear" w:color="auto" w:fill="FFFFFF"/>
          <w:lang w:bidi="ar"/>
        </w:rPr>
        <w:t>.</w:t>
      </w:r>
      <w:r w:rsidR="00975BB2">
        <w:rPr>
          <w:rFonts w:cs="宋体" w:hint="eastAsia"/>
          <w:color w:val="000000"/>
          <w:kern w:val="0"/>
          <w:shd w:val="clear" w:color="auto" w:fill="FFFFFF"/>
          <w:lang w:bidi="ar"/>
        </w:rPr>
        <w:t>支持</w:t>
      </w:r>
      <w:proofErr w:type="gramStart"/>
      <w:r w:rsidR="00975BB2">
        <w:rPr>
          <w:rFonts w:cs="宋体" w:hint="eastAsia"/>
          <w:color w:val="000000"/>
          <w:kern w:val="0"/>
          <w:shd w:val="clear" w:color="auto" w:fill="FFFFFF"/>
          <w:lang w:bidi="ar"/>
        </w:rPr>
        <w:t>私有云</w:t>
      </w:r>
      <w:proofErr w:type="gramEnd"/>
      <w:r w:rsidR="00975BB2">
        <w:rPr>
          <w:rFonts w:cs="宋体" w:hint="eastAsia"/>
          <w:color w:val="000000"/>
          <w:kern w:val="0"/>
          <w:shd w:val="clear" w:color="auto" w:fill="FFFFFF"/>
          <w:lang w:bidi="ar"/>
        </w:rPr>
        <w:t>部署，兼容</w:t>
      </w:r>
      <w:r w:rsidR="00975BB2">
        <w:rPr>
          <w:rFonts w:cs="宋体" w:hint="eastAsia"/>
          <w:color w:val="000000"/>
          <w:kern w:val="0"/>
          <w:shd w:val="clear" w:color="auto" w:fill="FFFFFF"/>
          <w:lang w:bidi="ar"/>
        </w:rPr>
        <w:t>Window</w:t>
      </w:r>
      <w:r w:rsidR="00975BB2">
        <w:rPr>
          <w:rFonts w:cs="宋体" w:hint="eastAsia"/>
          <w:color w:val="000000"/>
          <w:kern w:val="0"/>
          <w:shd w:val="clear" w:color="auto" w:fill="FFFFFF"/>
          <w:lang w:bidi="ar"/>
        </w:rPr>
        <w:t>和</w:t>
      </w:r>
      <w:r w:rsidR="00975BB2">
        <w:rPr>
          <w:rFonts w:cs="宋体" w:hint="eastAsia"/>
          <w:color w:val="000000"/>
          <w:kern w:val="0"/>
          <w:shd w:val="clear" w:color="auto" w:fill="FFFFFF"/>
          <w:lang w:bidi="ar"/>
        </w:rPr>
        <w:t>Linux</w:t>
      </w:r>
      <w:r w:rsidR="00975BB2">
        <w:rPr>
          <w:rFonts w:cs="宋体" w:hint="eastAsia"/>
          <w:color w:val="000000"/>
          <w:kern w:val="0"/>
          <w:shd w:val="clear" w:color="auto" w:fill="FFFFFF"/>
          <w:lang w:bidi="ar"/>
        </w:rPr>
        <w:t>等主流操作系统，程序提供了</w:t>
      </w:r>
      <w:r w:rsidR="00975BB2">
        <w:rPr>
          <w:rFonts w:cs="宋体" w:hint="eastAsia"/>
          <w:color w:val="000000"/>
          <w:kern w:val="0"/>
          <w:shd w:val="clear" w:color="auto" w:fill="FFFFFF"/>
          <w:lang w:bidi="ar"/>
        </w:rPr>
        <w:t>Window</w:t>
      </w:r>
      <w:r w:rsidR="00975BB2">
        <w:rPr>
          <w:rFonts w:cs="宋体" w:hint="eastAsia"/>
          <w:color w:val="000000"/>
          <w:kern w:val="0"/>
          <w:shd w:val="clear" w:color="auto" w:fill="FFFFFF"/>
          <w:lang w:bidi="ar"/>
        </w:rPr>
        <w:t>快速安装程序</w:t>
      </w:r>
      <w:r>
        <w:rPr>
          <w:rFonts w:cs="宋体" w:hint="eastAsia"/>
          <w:color w:val="000000"/>
          <w:kern w:val="0"/>
          <w:shd w:val="clear" w:color="auto" w:fill="FFFFFF"/>
          <w:lang w:bidi="ar"/>
        </w:rPr>
        <w:t>。</w:t>
      </w:r>
    </w:p>
    <w:p w14:paraId="6CCF156E" w14:textId="26982A61" w:rsidR="00512978" w:rsidRDefault="00F30AC6">
      <w:pPr>
        <w:ind w:firstLineChars="200" w:firstLine="420"/>
        <w:rPr>
          <w:rFonts w:cs="宋体"/>
          <w:color w:val="000000"/>
          <w:kern w:val="0"/>
          <w:shd w:val="clear" w:color="auto" w:fill="FFFFFF"/>
          <w:lang w:bidi="ar"/>
        </w:rPr>
      </w:pPr>
      <w:r>
        <w:rPr>
          <w:rFonts w:cs="宋体" w:hint="eastAsia"/>
          <w:color w:val="000000"/>
          <w:kern w:val="0"/>
          <w:shd w:val="clear" w:color="auto" w:fill="FFFFFF"/>
          <w:lang w:bidi="ar"/>
        </w:rPr>
        <w:t>4</w:t>
      </w:r>
      <w:r>
        <w:rPr>
          <w:rFonts w:cs="宋体"/>
          <w:color w:val="000000"/>
          <w:kern w:val="0"/>
          <w:shd w:val="clear" w:color="auto" w:fill="FFFFFF"/>
          <w:lang w:bidi="ar"/>
        </w:rPr>
        <w:t>.</w:t>
      </w:r>
      <w:r w:rsidR="00975BB2">
        <w:rPr>
          <w:rFonts w:cs="宋体" w:hint="eastAsia"/>
          <w:color w:val="000000"/>
          <w:kern w:val="0"/>
          <w:shd w:val="clear" w:color="auto" w:fill="FFFFFF"/>
          <w:lang w:bidi="ar"/>
        </w:rPr>
        <w:t>前后端完成分离，数据通信时要保证数据安全</w:t>
      </w:r>
      <w:r>
        <w:rPr>
          <w:rFonts w:cs="宋体" w:hint="eastAsia"/>
          <w:color w:val="000000"/>
          <w:kern w:val="0"/>
          <w:shd w:val="clear" w:color="auto" w:fill="FFFFFF"/>
          <w:lang w:bidi="ar"/>
        </w:rPr>
        <w:t>。</w:t>
      </w:r>
      <w:r w:rsidR="00975BB2">
        <w:rPr>
          <w:rFonts w:cs="宋体" w:hint="eastAsia"/>
          <w:color w:val="000000"/>
          <w:kern w:val="0"/>
          <w:shd w:val="clear" w:color="auto" w:fill="FFFFFF"/>
          <w:lang w:bidi="ar"/>
        </w:rPr>
        <w:t xml:space="preserve"> </w:t>
      </w:r>
    </w:p>
    <w:p w14:paraId="5F762075" w14:textId="08198D0E" w:rsidR="00512978" w:rsidRDefault="00F30AC6">
      <w:pPr>
        <w:ind w:firstLineChars="200" w:firstLine="420"/>
        <w:rPr>
          <w:rFonts w:cs="宋体"/>
          <w:color w:val="000000"/>
          <w:kern w:val="0"/>
          <w:shd w:val="clear" w:color="auto" w:fill="FFFFFF"/>
          <w:lang w:bidi="ar"/>
        </w:rPr>
      </w:pPr>
      <w:r>
        <w:rPr>
          <w:rFonts w:cs="宋体" w:hint="eastAsia"/>
          <w:color w:val="000000"/>
          <w:kern w:val="0"/>
          <w:shd w:val="clear" w:color="auto" w:fill="FFFFFF"/>
          <w:lang w:bidi="ar"/>
        </w:rPr>
        <w:t>5</w:t>
      </w:r>
      <w:r>
        <w:rPr>
          <w:rFonts w:cs="宋体"/>
          <w:color w:val="000000"/>
          <w:kern w:val="0"/>
          <w:shd w:val="clear" w:color="auto" w:fill="FFFFFF"/>
          <w:lang w:bidi="ar"/>
        </w:rPr>
        <w:t>.</w:t>
      </w:r>
      <w:r w:rsidR="00975BB2">
        <w:rPr>
          <w:rFonts w:cs="宋体" w:hint="eastAsia"/>
          <w:color w:val="000000"/>
          <w:kern w:val="0"/>
          <w:shd w:val="clear" w:color="auto" w:fill="FFFFFF"/>
          <w:lang w:bidi="ar"/>
        </w:rPr>
        <w:t>技术平台先进，采用</w:t>
      </w:r>
      <w:r w:rsidR="00975BB2">
        <w:rPr>
          <w:rFonts w:cs="宋体" w:hint="eastAsia"/>
          <w:color w:val="000000"/>
          <w:kern w:val="0"/>
          <w:shd w:val="clear" w:color="auto" w:fill="FFFFFF"/>
          <w:lang w:bidi="ar"/>
        </w:rPr>
        <w:t>B/S</w:t>
      </w:r>
      <w:r w:rsidR="00975BB2">
        <w:rPr>
          <w:rFonts w:cs="宋体" w:hint="eastAsia"/>
          <w:color w:val="000000"/>
          <w:kern w:val="0"/>
          <w:shd w:val="clear" w:color="auto" w:fill="FFFFFF"/>
          <w:lang w:bidi="ar"/>
        </w:rPr>
        <w:t>架构，有良好的可扩展性</w:t>
      </w:r>
      <w:r>
        <w:rPr>
          <w:rFonts w:cs="宋体" w:hint="eastAsia"/>
          <w:color w:val="000000"/>
          <w:kern w:val="0"/>
          <w:shd w:val="clear" w:color="auto" w:fill="FFFFFF"/>
          <w:lang w:bidi="ar"/>
        </w:rPr>
        <w:t>。</w:t>
      </w:r>
      <w:r w:rsidR="00975BB2">
        <w:rPr>
          <w:rFonts w:cs="宋体" w:hint="eastAsia"/>
          <w:color w:val="000000"/>
          <w:kern w:val="0"/>
          <w:shd w:val="clear" w:color="auto" w:fill="FFFFFF"/>
          <w:lang w:bidi="ar"/>
        </w:rPr>
        <w:t xml:space="preserve"> </w:t>
      </w:r>
    </w:p>
    <w:p w14:paraId="51C82050" w14:textId="36A080F7" w:rsidR="00512978" w:rsidRDefault="00F30AC6">
      <w:pPr>
        <w:ind w:firstLineChars="200" w:firstLine="420"/>
        <w:rPr>
          <w:rFonts w:cs="宋体"/>
          <w:color w:val="000000"/>
          <w:kern w:val="0"/>
          <w:shd w:val="clear" w:color="auto" w:fill="FFFFFF"/>
          <w:lang w:bidi="ar"/>
        </w:rPr>
      </w:pPr>
      <w:r>
        <w:rPr>
          <w:rFonts w:cs="宋体" w:hint="eastAsia"/>
          <w:color w:val="000000"/>
          <w:kern w:val="0"/>
          <w:shd w:val="clear" w:color="auto" w:fill="FFFFFF"/>
          <w:lang w:bidi="ar"/>
        </w:rPr>
        <w:t>6</w:t>
      </w:r>
      <w:r>
        <w:rPr>
          <w:rFonts w:cs="宋体"/>
          <w:color w:val="000000"/>
          <w:kern w:val="0"/>
          <w:shd w:val="clear" w:color="auto" w:fill="FFFFFF"/>
          <w:lang w:bidi="ar"/>
        </w:rPr>
        <w:t>.</w:t>
      </w:r>
      <w:r w:rsidR="00975BB2">
        <w:rPr>
          <w:rFonts w:cs="宋体" w:hint="eastAsia"/>
          <w:color w:val="000000"/>
          <w:kern w:val="0"/>
          <w:shd w:val="clear" w:color="auto" w:fill="FFFFFF"/>
          <w:lang w:bidi="ar"/>
        </w:rPr>
        <w:t>内置算法，能自动采集数据，输出指定的模型数据以及计算经过</w:t>
      </w:r>
      <w:r>
        <w:rPr>
          <w:rFonts w:cs="宋体" w:hint="eastAsia"/>
          <w:color w:val="000000"/>
          <w:kern w:val="0"/>
          <w:shd w:val="clear" w:color="auto" w:fill="FFFFFF"/>
          <w:lang w:bidi="ar"/>
        </w:rPr>
        <w:t>。</w:t>
      </w:r>
    </w:p>
    <w:p w14:paraId="058C87EA" w14:textId="571786FF" w:rsidR="00512978" w:rsidRDefault="00975BB2">
      <w:pPr>
        <w:ind w:firstLineChars="200" w:firstLine="422"/>
        <w:rPr>
          <w:rFonts w:cs="宋体"/>
          <w:b/>
          <w:bCs/>
          <w:color w:val="000000"/>
          <w:kern w:val="0"/>
          <w:shd w:val="clear" w:color="auto" w:fill="FFFFFF"/>
          <w:lang w:bidi="ar"/>
        </w:rPr>
      </w:pPr>
      <w:r>
        <w:rPr>
          <w:rFonts w:cs="宋体" w:hint="eastAsia"/>
          <w:b/>
          <w:bCs/>
          <w:color w:val="000000"/>
          <w:kern w:val="0"/>
          <w:shd w:val="clear" w:color="auto" w:fill="FFFFFF"/>
          <w:lang w:bidi="ar"/>
        </w:rPr>
        <w:t>（二）教学总体</w:t>
      </w:r>
      <w:r w:rsidR="00F74EA4">
        <w:rPr>
          <w:rFonts w:cs="宋体" w:hint="eastAsia"/>
          <w:b/>
          <w:bCs/>
          <w:color w:val="000000"/>
          <w:kern w:val="0"/>
          <w:shd w:val="clear" w:color="auto" w:fill="FFFFFF"/>
          <w:lang w:bidi="ar"/>
        </w:rPr>
        <w:t>的</w:t>
      </w:r>
      <w:r>
        <w:rPr>
          <w:rFonts w:cs="宋体" w:hint="eastAsia"/>
          <w:b/>
          <w:bCs/>
          <w:color w:val="000000"/>
          <w:kern w:val="0"/>
          <w:shd w:val="clear" w:color="auto" w:fill="FFFFFF"/>
          <w:lang w:bidi="ar"/>
        </w:rPr>
        <w:t>内容</w:t>
      </w:r>
      <w:r w:rsidR="00F30AC6">
        <w:rPr>
          <w:rFonts w:cs="宋体" w:hint="eastAsia"/>
          <w:b/>
          <w:bCs/>
          <w:color w:val="000000"/>
          <w:kern w:val="0"/>
          <w:shd w:val="clear" w:color="auto" w:fill="FFFFFF"/>
          <w:lang w:bidi="ar"/>
        </w:rPr>
        <w:t>要求</w:t>
      </w:r>
    </w:p>
    <w:p w14:paraId="223EC98A" w14:textId="1B5897E8" w:rsidR="00B07476" w:rsidRDefault="00F30AC6">
      <w:pPr>
        <w:ind w:firstLineChars="200" w:firstLine="420"/>
        <w:rPr>
          <w:bCs/>
        </w:rPr>
      </w:pPr>
      <w:r>
        <w:rPr>
          <w:rFonts w:hint="eastAsia"/>
          <w:bCs/>
        </w:rPr>
        <w:t>1</w:t>
      </w:r>
      <w:r>
        <w:rPr>
          <w:bCs/>
        </w:rPr>
        <w:t>.</w:t>
      </w:r>
      <w:r w:rsidR="00B07476">
        <w:rPr>
          <w:rFonts w:hint="eastAsia"/>
          <w:bCs/>
        </w:rPr>
        <w:t>目标要求</w:t>
      </w:r>
    </w:p>
    <w:p w14:paraId="66AF586C" w14:textId="38AB2F49" w:rsidR="00512978" w:rsidRDefault="00B07476">
      <w:pPr>
        <w:ind w:firstLineChars="200" w:firstLine="420"/>
        <w:rPr>
          <w:bCs/>
        </w:rPr>
      </w:pPr>
      <w:r>
        <w:rPr>
          <w:rFonts w:hint="eastAsia"/>
          <w:bCs/>
        </w:rPr>
        <w:t>（</w:t>
      </w:r>
      <w:r>
        <w:rPr>
          <w:rFonts w:hint="eastAsia"/>
          <w:bCs/>
        </w:rPr>
        <w:t>1</w:t>
      </w:r>
      <w:r>
        <w:rPr>
          <w:rFonts w:hint="eastAsia"/>
          <w:bCs/>
        </w:rPr>
        <w:t>）</w:t>
      </w:r>
      <w:r w:rsidR="00975BB2">
        <w:rPr>
          <w:rFonts w:hint="eastAsia"/>
          <w:bCs/>
        </w:rPr>
        <w:t>通过分岗经营，以协作的方式理解经营，了解企业管理过程中的主要流程，学会管理的方法</w:t>
      </w:r>
      <w:r w:rsidR="00CA1129">
        <w:rPr>
          <w:rFonts w:hint="eastAsia"/>
          <w:bCs/>
        </w:rPr>
        <w:t>。</w:t>
      </w:r>
    </w:p>
    <w:p w14:paraId="6FE02423" w14:textId="66AB8F7C" w:rsidR="00512978" w:rsidRDefault="00B07476">
      <w:pPr>
        <w:ind w:firstLineChars="200" w:firstLine="420"/>
        <w:rPr>
          <w:bCs/>
        </w:rPr>
      </w:pPr>
      <w:r>
        <w:rPr>
          <w:rFonts w:hint="eastAsia"/>
          <w:bCs/>
        </w:rPr>
        <w:t>（</w:t>
      </w:r>
      <w:r>
        <w:rPr>
          <w:rFonts w:hint="eastAsia"/>
          <w:bCs/>
        </w:rPr>
        <w:t>2</w:t>
      </w:r>
      <w:r>
        <w:rPr>
          <w:rFonts w:hint="eastAsia"/>
          <w:bCs/>
        </w:rPr>
        <w:t>）</w:t>
      </w:r>
      <w:r w:rsidR="00975BB2">
        <w:rPr>
          <w:rFonts w:hint="eastAsia"/>
          <w:bCs/>
        </w:rPr>
        <w:t>展现大数据技术，能够对沙盘模拟中的几乎所有数据进行爬取，经系统建模计算后，通过面板的形式展示给学生，学生可以自由的组建大数据看板，查询数据。</w:t>
      </w:r>
    </w:p>
    <w:p w14:paraId="04D74B0E" w14:textId="6C3FCE27" w:rsidR="00512978" w:rsidRDefault="00B07476">
      <w:pPr>
        <w:ind w:firstLineChars="200" w:firstLine="420"/>
        <w:rPr>
          <w:bCs/>
        </w:rPr>
      </w:pPr>
      <w:r>
        <w:rPr>
          <w:rFonts w:hint="eastAsia"/>
          <w:bCs/>
        </w:rPr>
        <w:t>（</w:t>
      </w:r>
      <w:r>
        <w:rPr>
          <w:bCs/>
        </w:rPr>
        <w:t>3</w:t>
      </w:r>
      <w:r>
        <w:rPr>
          <w:rFonts w:hint="eastAsia"/>
          <w:bCs/>
        </w:rPr>
        <w:t>）</w:t>
      </w:r>
      <w:r w:rsidR="00975BB2">
        <w:rPr>
          <w:rFonts w:hint="eastAsia"/>
          <w:bCs/>
        </w:rPr>
        <w:t>展现</w:t>
      </w:r>
      <w:r w:rsidR="00975BB2">
        <w:rPr>
          <w:rFonts w:hint="eastAsia"/>
          <w:bCs/>
        </w:rPr>
        <w:t>AI</w:t>
      </w:r>
      <w:r w:rsidR="00975BB2">
        <w:rPr>
          <w:rFonts w:hint="eastAsia"/>
          <w:bCs/>
        </w:rPr>
        <w:t>、智能算法。系统过内置算法，展现智能算在生产管理、人力资源管理方面带来的巨大效率提升。</w:t>
      </w:r>
    </w:p>
    <w:p w14:paraId="526700C5" w14:textId="13AB79FF" w:rsidR="00512978" w:rsidRDefault="00B07476">
      <w:pPr>
        <w:ind w:firstLineChars="200" w:firstLine="420"/>
        <w:rPr>
          <w:bCs/>
        </w:rPr>
      </w:pPr>
      <w:r>
        <w:rPr>
          <w:rFonts w:hint="eastAsia"/>
          <w:bCs/>
        </w:rPr>
        <w:t>（</w:t>
      </w:r>
      <w:r>
        <w:rPr>
          <w:rFonts w:hint="eastAsia"/>
          <w:bCs/>
        </w:rPr>
        <w:t>4</w:t>
      </w:r>
      <w:r>
        <w:rPr>
          <w:rFonts w:hint="eastAsia"/>
          <w:bCs/>
        </w:rPr>
        <w:t>）</w:t>
      </w:r>
      <w:r w:rsidR="00975BB2">
        <w:rPr>
          <w:rFonts w:hint="eastAsia"/>
          <w:bCs/>
        </w:rPr>
        <w:t>实时数据。通过开启数字化系统，将经营数据从过期数据改换为实时数据，管理岗位可以实时的分析数据，调整经营决策。</w:t>
      </w:r>
    </w:p>
    <w:p w14:paraId="5495779B" w14:textId="40D587A0" w:rsidR="00512978" w:rsidRDefault="00B07476">
      <w:pPr>
        <w:ind w:firstLineChars="200" w:firstLine="420"/>
        <w:rPr>
          <w:bCs/>
        </w:rPr>
      </w:pPr>
      <w:r>
        <w:rPr>
          <w:rFonts w:hint="eastAsia"/>
          <w:bCs/>
        </w:rPr>
        <w:t>（</w:t>
      </w:r>
      <w:r>
        <w:rPr>
          <w:rFonts w:hint="eastAsia"/>
          <w:bCs/>
        </w:rPr>
        <w:t>5</w:t>
      </w:r>
      <w:r>
        <w:rPr>
          <w:rFonts w:hint="eastAsia"/>
          <w:bCs/>
        </w:rPr>
        <w:t>）</w:t>
      </w:r>
      <w:proofErr w:type="gramStart"/>
      <w:r w:rsidR="00975BB2">
        <w:rPr>
          <w:rFonts w:hint="eastAsia"/>
          <w:bCs/>
        </w:rPr>
        <w:t>课程思政化</w:t>
      </w:r>
      <w:proofErr w:type="gramEnd"/>
      <w:r w:rsidR="00975BB2">
        <w:rPr>
          <w:rFonts w:hint="eastAsia"/>
          <w:bCs/>
        </w:rPr>
        <w:t>。在课程设计中，加入大量</w:t>
      </w:r>
      <w:proofErr w:type="gramStart"/>
      <w:r w:rsidR="00975BB2">
        <w:rPr>
          <w:rFonts w:hint="eastAsia"/>
          <w:bCs/>
        </w:rPr>
        <w:t>的思政元素</w:t>
      </w:r>
      <w:proofErr w:type="gramEnd"/>
      <w:r w:rsidR="00975BB2">
        <w:rPr>
          <w:rFonts w:hint="eastAsia"/>
          <w:bCs/>
        </w:rPr>
        <w:t>，让学生在学习企业经营的同时，学习法律法规，学习社会主义企业家精神</w:t>
      </w:r>
      <w:r w:rsidR="00CA1129">
        <w:rPr>
          <w:rFonts w:hint="eastAsia"/>
          <w:bCs/>
        </w:rPr>
        <w:t>。</w:t>
      </w:r>
    </w:p>
    <w:p w14:paraId="051A60AF" w14:textId="0964769D" w:rsidR="00512978" w:rsidRDefault="00B07476">
      <w:pPr>
        <w:ind w:firstLineChars="200" w:firstLine="420"/>
        <w:rPr>
          <w:bCs/>
        </w:rPr>
      </w:pPr>
      <w:r>
        <w:rPr>
          <w:rFonts w:hint="eastAsia"/>
          <w:bCs/>
        </w:rPr>
        <w:t>（</w:t>
      </w:r>
      <w:r>
        <w:rPr>
          <w:rFonts w:hint="eastAsia"/>
          <w:bCs/>
        </w:rPr>
        <w:t>6</w:t>
      </w:r>
      <w:r>
        <w:rPr>
          <w:rFonts w:hint="eastAsia"/>
          <w:bCs/>
        </w:rPr>
        <w:t>）</w:t>
      </w:r>
      <w:proofErr w:type="gramStart"/>
      <w:r w:rsidR="00975BB2">
        <w:rPr>
          <w:rFonts w:hint="eastAsia"/>
          <w:bCs/>
        </w:rPr>
        <w:t>碳达峰</w:t>
      </w:r>
      <w:proofErr w:type="gramEnd"/>
      <w:r w:rsidR="00975BB2">
        <w:rPr>
          <w:rFonts w:hint="eastAsia"/>
          <w:bCs/>
        </w:rPr>
        <w:t>与碳中和：</w:t>
      </w:r>
      <w:proofErr w:type="gramStart"/>
      <w:r w:rsidR="00975BB2">
        <w:rPr>
          <w:rFonts w:hint="eastAsia"/>
          <w:bCs/>
        </w:rPr>
        <w:t>双碳与</w:t>
      </w:r>
      <w:proofErr w:type="gramEnd"/>
      <w:r w:rsidR="00975BB2">
        <w:rPr>
          <w:rFonts w:hint="eastAsia"/>
          <w:bCs/>
        </w:rPr>
        <w:t>制造业息息相关。在沙盘中，学生的每次生产都将产生</w:t>
      </w:r>
      <w:r w:rsidR="00975BB2">
        <w:rPr>
          <w:rFonts w:hint="eastAsia"/>
          <w:bCs/>
        </w:rPr>
        <w:lastRenderedPageBreak/>
        <w:t>排放，课程将教会学生正确</w:t>
      </w:r>
      <w:proofErr w:type="gramStart"/>
      <w:r w:rsidR="00975BB2">
        <w:rPr>
          <w:rFonts w:hint="eastAsia"/>
          <w:bCs/>
        </w:rPr>
        <w:t>认识碳达峰</w:t>
      </w:r>
      <w:proofErr w:type="gramEnd"/>
      <w:r w:rsidR="00975BB2">
        <w:rPr>
          <w:rFonts w:hint="eastAsia"/>
          <w:bCs/>
        </w:rPr>
        <w:t>与碳中和，做可持续的发展。</w:t>
      </w:r>
    </w:p>
    <w:p w14:paraId="5FFBD836" w14:textId="181017D2" w:rsidR="00512978" w:rsidRDefault="00B07476">
      <w:pPr>
        <w:ind w:firstLineChars="200" w:firstLine="420"/>
        <w:rPr>
          <w:bCs/>
        </w:rPr>
      </w:pPr>
      <w:r w:rsidRPr="00FE0377">
        <w:rPr>
          <w:bCs/>
        </w:rPr>
        <w:t>2</w:t>
      </w:r>
      <w:r w:rsidR="00975BB2" w:rsidRPr="00FE0377">
        <w:rPr>
          <w:bCs/>
        </w:rPr>
        <w:t>.</w:t>
      </w:r>
      <w:r w:rsidR="00975BB2" w:rsidRPr="00FE0377">
        <w:rPr>
          <w:rFonts w:hint="eastAsia"/>
          <w:bCs/>
        </w:rPr>
        <w:t>教学管理平台功能指标</w:t>
      </w:r>
      <w:r w:rsidRPr="00FE0377">
        <w:rPr>
          <w:rFonts w:hint="eastAsia"/>
          <w:bCs/>
        </w:rPr>
        <w:t>要求</w:t>
      </w:r>
    </w:p>
    <w:p w14:paraId="5BA28A20" w14:textId="77777777" w:rsidR="00512978" w:rsidRDefault="00975BB2">
      <w:pPr>
        <w:ind w:firstLineChars="200" w:firstLine="420"/>
        <w:rPr>
          <w:bCs/>
        </w:rPr>
      </w:pPr>
      <w:r>
        <w:rPr>
          <w:rFonts w:hint="eastAsia"/>
          <w:bCs/>
        </w:rPr>
        <w:t>平台无缝集成：教学管理平台与沙盘系统实现无缝衔接，同一平台，单点登录（同一网址）。教师可通过教学管理功能实时掌握学生的经营数据。</w:t>
      </w:r>
    </w:p>
    <w:p w14:paraId="0599C6CB" w14:textId="77777777" w:rsidR="00512978" w:rsidRDefault="00975BB2">
      <w:pPr>
        <w:ind w:firstLineChars="200" w:firstLine="420"/>
        <w:rPr>
          <w:bCs/>
        </w:rPr>
      </w:pPr>
      <w:r>
        <w:rPr>
          <w:rFonts w:hint="eastAsia"/>
          <w:bCs/>
        </w:rPr>
        <w:t>理实结合：平台提供多个标准的案例，以及大量的相关知识点内容，理论和实践相结合。</w:t>
      </w:r>
    </w:p>
    <w:p w14:paraId="776C1310" w14:textId="77777777" w:rsidR="00512978" w:rsidRDefault="00975BB2">
      <w:pPr>
        <w:ind w:firstLineChars="200" w:firstLine="420"/>
        <w:rPr>
          <w:bCs/>
        </w:rPr>
      </w:pPr>
      <w:r>
        <w:rPr>
          <w:rFonts w:hint="eastAsia"/>
          <w:bCs/>
        </w:rPr>
        <w:t>多维度评分：平台内置多维度评分模式，教师可以在【实践得分】、【总结得分】【主观评分】三项内容范围内自由设定比例，系统会根据学生的学习情况以及教师的打分情况，自动计算出学生的最终得分。</w:t>
      </w:r>
    </w:p>
    <w:p w14:paraId="08244B4C" w14:textId="77777777" w:rsidR="00512978" w:rsidRDefault="00975BB2">
      <w:pPr>
        <w:ind w:firstLineChars="200" w:firstLine="420"/>
        <w:rPr>
          <w:bCs/>
        </w:rPr>
      </w:pPr>
      <w:r>
        <w:rPr>
          <w:rFonts w:hint="eastAsia"/>
          <w:bCs/>
        </w:rPr>
        <w:t>实训组织形式：针对院校教学计划及学生基础不同，支持选择集中实训或按照周课时进行实训，支持学生</w:t>
      </w:r>
      <w:proofErr w:type="gramStart"/>
      <w:r>
        <w:rPr>
          <w:rFonts w:hint="eastAsia"/>
          <w:bCs/>
        </w:rPr>
        <w:t>单人全</w:t>
      </w:r>
      <w:proofErr w:type="gramEnd"/>
      <w:r>
        <w:rPr>
          <w:rFonts w:hint="eastAsia"/>
          <w:bCs/>
        </w:rPr>
        <w:t>岗、多人分岗的实训方式，教师可随时掌</w:t>
      </w:r>
      <w:proofErr w:type="gramStart"/>
      <w:r>
        <w:rPr>
          <w:rFonts w:hint="eastAsia"/>
          <w:bCs/>
        </w:rPr>
        <w:t>控学生</w:t>
      </w:r>
      <w:proofErr w:type="gramEnd"/>
      <w:r>
        <w:rPr>
          <w:rFonts w:hint="eastAsia"/>
          <w:bCs/>
        </w:rPr>
        <w:t>整体进度。</w:t>
      </w:r>
    </w:p>
    <w:p w14:paraId="73694719" w14:textId="77777777" w:rsidR="00512978" w:rsidRDefault="00975BB2">
      <w:pPr>
        <w:ind w:firstLineChars="200" w:firstLine="420"/>
        <w:rPr>
          <w:bCs/>
        </w:rPr>
      </w:pPr>
      <w:r>
        <w:rPr>
          <w:rFonts w:hint="eastAsia"/>
          <w:bCs/>
        </w:rPr>
        <w:t>实训案例：课程提供汽车制造、单车制造、</w:t>
      </w:r>
      <w:proofErr w:type="gramStart"/>
      <w:r>
        <w:rPr>
          <w:rFonts w:hint="eastAsia"/>
          <w:bCs/>
        </w:rPr>
        <w:t>快消品</w:t>
      </w:r>
      <w:proofErr w:type="gramEnd"/>
      <w:r>
        <w:rPr>
          <w:rFonts w:hint="eastAsia"/>
          <w:bCs/>
        </w:rPr>
        <w:t>制造三种不同的规则参数，让学生充分学习不同类型的企业，经营重点的区别。</w:t>
      </w:r>
    </w:p>
    <w:p w14:paraId="28D97588" w14:textId="77777777" w:rsidR="00512978" w:rsidRDefault="00975BB2">
      <w:pPr>
        <w:ind w:firstLineChars="200" w:firstLine="420"/>
        <w:rPr>
          <w:bCs/>
        </w:rPr>
      </w:pPr>
      <w:r>
        <w:rPr>
          <w:rFonts w:hint="eastAsia"/>
          <w:bCs/>
        </w:rPr>
        <w:t>教学内容：提供模拟经营相关的知识点</w:t>
      </w:r>
      <w:r>
        <w:rPr>
          <w:rFonts w:hint="eastAsia"/>
          <w:bCs/>
        </w:rPr>
        <w:t>ppt</w:t>
      </w:r>
      <w:r>
        <w:rPr>
          <w:rFonts w:hint="eastAsia"/>
          <w:bCs/>
        </w:rPr>
        <w:t>，并可在线查看。</w:t>
      </w:r>
    </w:p>
    <w:p w14:paraId="397EA82A" w14:textId="77777777" w:rsidR="00512978" w:rsidRDefault="00975BB2">
      <w:pPr>
        <w:ind w:firstLineChars="200" w:firstLine="420"/>
        <w:rPr>
          <w:bCs/>
        </w:rPr>
      </w:pPr>
      <w:r>
        <w:rPr>
          <w:rFonts w:hint="eastAsia"/>
          <w:bCs/>
        </w:rPr>
        <w:t>案例</w:t>
      </w:r>
      <w:r>
        <w:rPr>
          <w:rFonts w:hint="eastAsia"/>
          <w:bCs/>
        </w:rPr>
        <w:t>DIY</w:t>
      </w:r>
      <w:r>
        <w:rPr>
          <w:rFonts w:hint="eastAsia"/>
          <w:bCs/>
        </w:rPr>
        <w:t>编辑：提供教师自编案例的工具。教师可通过案例开发功能，主动编辑案例。案例编辑支持沙盘模型、经营时间、经营规则的更改，使沙盘真正的成为教师组织实践教学的工具。</w:t>
      </w:r>
    </w:p>
    <w:p w14:paraId="4B063138" w14:textId="77777777" w:rsidR="00512978" w:rsidRDefault="00975BB2">
      <w:pPr>
        <w:ind w:firstLineChars="200" w:firstLine="420"/>
        <w:rPr>
          <w:bCs/>
        </w:rPr>
      </w:pPr>
      <w:r>
        <w:rPr>
          <w:rFonts w:hint="eastAsia"/>
          <w:bCs/>
        </w:rPr>
        <w:t>GM</w:t>
      </w:r>
      <w:r>
        <w:rPr>
          <w:rFonts w:hint="eastAsia"/>
          <w:bCs/>
        </w:rPr>
        <w:t>工具台：为教师提供多项实践控制功能，包括订单控制、突发事件、数据调整、注资、补丁工具、破产处理、材料订单处理、分数计算器等，提升实践教学过程中的流畅度和趣味性。</w:t>
      </w:r>
    </w:p>
    <w:p w14:paraId="479B02A4" w14:textId="77777777" w:rsidR="00512978" w:rsidRDefault="00975BB2">
      <w:pPr>
        <w:ind w:firstLineChars="200" w:firstLine="420"/>
        <w:rPr>
          <w:bCs/>
        </w:rPr>
      </w:pPr>
      <w:r>
        <w:rPr>
          <w:rFonts w:hint="eastAsia"/>
          <w:bCs/>
        </w:rPr>
        <w:t>智能分析：为教师提供数字化的分析工具，内置算法，将学生的关键数据指标化，并形成图形进行对比，助力教师便捷的分析实践结果。</w:t>
      </w:r>
    </w:p>
    <w:p w14:paraId="20C12A7E" w14:textId="7D5CC40C" w:rsidR="00512978" w:rsidRPr="00B07476" w:rsidRDefault="00B07476">
      <w:pPr>
        <w:ind w:firstLineChars="200" w:firstLine="420"/>
        <w:rPr>
          <w:bCs/>
        </w:rPr>
      </w:pPr>
      <w:r w:rsidRPr="00B07476">
        <w:rPr>
          <w:rFonts w:hint="eastAsia"/>
          <w:bCs/>
        </w:rPr>
        <w:t>3</w:t>
      </w:r>
      <w:r w:rsidRPr="00B07476">
        <w:rPr>
          <w:bCs/>
        </w:rPr>
        <w:t>.</w:t>
      </w:r>
      <w:r w:rsidR="00975BB2" w:rsidRPr="00B07476">
        <w:rPr>
          <w:rFonts w:hint="eastAsia"/>
          <w:bCs/>
        </w:rPr>
        <w:t>系统功能指标</w:t>
      </w:r>
      <w:r w:rsidRPr="00B07476">
        <w:rPr>
          <w:rFonts w:hint="eastAsia"/>
          <w:bCs/>
        </w:rPr>
        <w:t>要求</w:t>
      </w:r>
    </w:p>
    <w:p w14:paraId="2D87E03E" w14:textId="25C39D93" w:rsidR="00512978" w:rsidRDefault="00B07476">
      <w:pPr>
        <w:ind w:firstLineChars="200" w:firstLine="420"/>
        <w:rPr>
          <w:bCs/>
        </w:rPr>
      </w:pPr>
      <w:r>
        <w:rPr>
          <w:rFonts w:hint="eastAsia"/>
          <w:bCs/>
        </w:rPr>
        <w:t>（</w:t>
      </w:r>
      <w:r>
        <w:rPr>
          <w:rFonts w:hint="eastAsia"/>
          <w:bCs/>
        </w:rPr>
        <w:t>1</w:t>
      </w:r>
      <w:r>
        <w:rPr>
          <w:rFonts w:hint="eastAsia"/>
          <w:bCs/>
        </w:rPr>
        <w:t>）</w:t>
      </w:r>
      <w:r w:rsidR="00975BB2">
        <w:rPr>
          <w:rFonts w:hint="eastAsia"/>
          <w:bCs/>
        </w:rPr>
        <w:t>模拟生产制造业的经营管理流程，通过人财物产供销的计划和执行，系统的感受经营管理。</w:t>
      </w:r>
    </w:p>
    <w:p w14:paraId="50B27467" w14:textId="5BC13EC7" w:rsidR="00512978" w:rsidRDefault="00B07476">
      <w:pPr>
        <w:ind w:firstLineChars="200" w:firstLine="420"/>
        <w:rPr>
          <w:bCs/>
        </w:rPr>
      </w:pPr>
      <w:r>
        <w:rPr>
          <w:rFonts w:hint="eastAsia"/>
          <w:bCs/>
        </w:rPr>
        <w:t>（</w:t>
      </w:r>
      <w:r>
        <w:rPr>
          <w:rFonts w:hint="eastAsia"/>
          <w:bCs/>
        </w:rPr>
        <w:t>2</w:t>
      </w:r>
      <w:r>
        <w:rPr>
          <w:rFonts w:hint="eastAsia"/>
          <w:bCs/>
        </w:rPr>
        <w:t>）</w:t>
      </w:r>
      <w:r w:rsidR="00975BB2">
        <w:rPr>
          <w:rFonts w:hint="eastAsia"/>
          <w:bCs/>
        </w:rPr>
        <w:t>沙盘内容分为企业信息化经营模拟阶段和企业数字化经营模拟阶段两个阶段：</w:t>
      </w:r>
    </w:p>
    <w:p w14:paraId="07A9518B" w14:textId="356744B3" w:rsidR="00512978" w:rsidRDefault="00975BB2">
      <w:pPr>
        <w:ind w:firstLineChars="200" w:firstLine="422"/>
        <w:rPr>
          <w:rFonts w:cs="宋体"/>
          <w:b/>
          <w:bCs/>
          <w:color w:val="000000"/>
          <w:kern w:val="0"/>
          <w:shd w:val="clear" w:color="auto" w:fill="FFFFFF"/>
          <w:lang w:bidi="ar"/>
        </w:rPr>
      </w:pPr>
      <w:r>
        <w:rPr>
          <w:rFonts w:cs="宋体" w:hint="eastAsia"/>
          <w:b/>
          <w:bCs/>
          <w:color w:val="000000"/>
          <w:kern w:val="0"/>
          <w:shd w:val="clear" w:color="auto" w:fill="FFFFFF"/>
          <w:lang w:bidi="ar"/>
        </w:rPr>
        <w:t>（</w:t>
      </w:r>
      <w:r w:rsidR="00B07476">
        <w:rPr>
          <w:rFonts w:cs="宋体" w:hint="eastAsia"/>
          <w:b/>
          <w:bCs/>
          <w:color w:val="000000"/>
          <w:kern w:val="0"/>
          <w:shd w:val="clear" w:color="auto" w:fill="FFFFFF"/>
          <w:lang w:bidi="ar"/>
        </w:rPr>
        <w:t>三</w:t>
      </w:r>
      <w:r>
        <w:rPr>
          <w:rFonts w:cs="宋体" w:hint="eastAsia"/>
          <w:b/>
          <w:bCs/>
          <w:color w:val="000000"/>
          <w:kern w:val="0"/>
          <w:shd w:val="clear" w:color="auto" w:fill="FFFFFF"/>
          <w:lang w:bidi="ar"/>
        </w:rPr>
        <w:t>）院校管理功能</w:t>
      </w:r>
      <w:r w:rsidR="00B07476">
        <w:rPr>
          <w:rFonts w:cs="宋体" w:hint="eastAsia"/>
          <w:b/>
          <w:bCs/>
          <w:color w:val="000000"/>
          <w:kern w:val="0"/>
          <w:shd w:val="clear" w:color="auto" w:fill="FFFFFF"/>
          <w:lang w:bidi="ar"/>
        </w:rPr>
        <w:t>要求</w:t>
      </w:r>
    </w:p>
    <w:p w14:paraId="05A9EBE9" w14:textId="77777777" w:rsidR="00512978" w:rsidRDefault="00975BB2">
      <w:pPr>
        <w:ind w:firstLineChars="200" w:firstLine="420"/>
        <w:rPr>
          <w:bCs/>
        </w:rPr>
      </w:pPr>
      <w:r>
        <w:rPr>
          <w:rFonts w:hint="eastAsia"/>
          <w:bCs/>
        </w:rPr>
        <w:t>1.</w:t>
      </w:r>
      <w:r>
        <w:rPr>
          <w:rFonts w:hint="eastAsia"/>
          <w:bCs/>
        </w:rPr>
        <w:t>账户设置：管理员自主维护自身信息，包括昵称、头像、密码</w:t>
      </w:r>
      <w:r w:rsidR="00CA1129">
        <w:rPr>
          <w:rFonts w:hint="eastAsia"/>
          <w:bCs/>
        </w:rPr>
        <w:t>。</w:t>
      </w:r>
    </w:p>
    <w:p w14:paraId="62CBF5C7" w14:textId="77777777" w:rsidR="00512978" w:rsidRDefault="00975BB2">
      <w:pPr>
        <w:ind w:firstLineChars="200" w:firstLine="420"/>
        <w:rPr>
          <w:bCs/>
        </w:rPr>
      </w:pPr>
      <w:r>
        <w:rPr>
          <w:rFonts w:hint="eastAsia"/>
          <w:bCs/>
        </w:rPr>
        <w:t>2.</w:t>
      </w:r>
      <w:r>
        <w:rPr>
          <w:rFonts w:hint="eastAsia"/>
          <w:bCs/>
        </w:rPr>
        <w:t>教师管理：管理员可新增教师，并进行基本信息的维护，包括姓名、密码、使用时间期限等。同时也支持删除过期教师信息，方便进行管理</w:t>
      </w:r>
      <w:r w:rsidR="00CA1129">
        <w:rPr>
          <w:rFonts w:hint="eastAsia"/>
          <w:bCs/>
        </w:rPr>
        <w:t>。</w:t>
      </w:r>
    </w:p>
    <w:p w14:paraId="45A0AC9C" w14:textId="77777777" w:rsidR="00512978" w:rsidRDefault="00975BB2">
      <w:pPr>
        <w:ind w:firstLineChars="200" w:firstLine="420"/>
        <w:rPr>
          <w:bCs/>
        </w:rPr>
      </w:pPr>
      <w:r>
        <w:rPr>
          <w:rFonts w:hint="eastAsia"/>
          <w:bCs/>
        </w:rPr>
        <w:t>3.</w:t>
      </w:r>
      <w:r>
        <w:rPr>
          <w:rFonts w:hint="eastAsia"/>
          <w:bCs/>
        </w:rPr>
        <w:t>标准案例管理：管理员可查看当前学习平台下标准案例的使用状态，并可点击链接快速激活。</w:t>
      </w:r>
    </w:p>
    <w:p w14:paraId="400AA3EE" w14:textId="77777777" w:rsidR="00512978" w:rsidRDefault="00975BB2">
      <w:pPr>
        <w:ind w:firstLineChars="200" w:firstLine="420"/>
        <w:rPr>
          <w:bCs/>
        </w:rPr>
      </w:pPr>
      <w:r>
        <w:rPr>
          <w:rFonts w:hint="eastAsia"/>
          <w:bCs/>
        </w:rPr>
        <w:t>4.</w:t>
      </w:r>
      <w:r>
        <w:rPr>
          <w:rFonts w:hint="eastAsia"/>
          <w:bCs/>
        </w:rPr>
        <w:t>规则导入：管理员可以导入教师所使用的标准规则，标准规则所有教师均可使用。</w:t>
      </w:r>
    </w:p>
    <w:p w14:paraId="733FB155" w14:textId="1FF4E1C2" w:rsidR="00512978" w:rsidRDefault="00975BB2">
      <w:pPr>
        <w:ind w:firstLineChars="200" w:firstLine="422"/>
        <w:rPr>
          <w:rFonts w:cs="宋体"/>
          <w:b/>
          <w:bCs/>
          <w:color w:val="000000"/>
          <w:kern w:val="0"/>
          <w:shd w:val="clear" w:color="auto" w:fill="FFFFFF"/>
          <w:lang w:bidi="ar"/>
        </w:rPr>
      </w:pPr>
      <w:r>
        <w:rPr>
          <w:rFonts w:cs="宋体" w:hint="eastAsia"/>
          <w:b/>
          <w:bCs/>
          <w:color w:val="000000"/>
          <w:kern w:val="0"/>
          <w:shd w:val="clear" w:color="auto" w:fill="FFFFFF"/>
          <w:lang w:bidi="ar"/>
        </w:rPr>
        <w:t>（</w:t>
      </w:r>
      <w:r w:rsidR="00B07476">
        <w:rPr>
          <w:rFonts w:cs="宋体" w:hint="eastAsia"/>
          <w:b/>
          <w:bCs/>
          <w:color w:val="000000"/>
          <w:kern w:val="0"/>
          <w:shd w:val="clear" w:color="auto" w:fill="FFFFFF"/>
          <w:lang w:bidi="ar"/>
        </w:rPr>
        <w:t>四</w:t>
      </w:r>
      <w:r>
        <w:rPr>
          <w:rFonts w:cs="宋体" w:hint="eastAsia"/>
          <w:b/>
          <w:bCs/>
          <w:color w:val="000000"/>
          <w:kern w:val="0"/>
          <w:shd w:val="clear" w:color="auto" w:fill="FFFFFF"/>
          <w:lang w:bidi="ar"/>
        </w:rPr>
        <w:t>）教师教学功能</w:t>
      </w:r>
      <w:r w:rsidR="00B07476">
        <w:rPr>
          <w:rFonts w:cs="宋体" w:hint="eastAsia"/>
          <w:b/>
          <w:bCs/>
          <w:color w:val="000000"/>
          <w:kern w:val="0"/>
          <w:shd w:val="clear" w:color="auto" w:fill="FFFFFF"/>
          <w:lang w:bidi="ar"/>
        </w:rPr>
        <w:t>要求</w:t>
      </w:r>
    </w:p>
    <w:p w14:paraId="6D82FBD8" w14:textId="77777777" w:rsidR="00512978" w:rsidRDefault="00975BB2">
      <w:pPr>
        <w:ind w:firstLineChars="200" w:firstLine="420"/>
        <w:rPr>
          <w:bCs/>
        </w:rPr>
      </w:pPr>
      <w:r>
        <w:rPr>
          <w:rFonts w:hint="eastAsia"/>
          <w:bCs/>
        </w:rPr>
        <w:t>1.</w:t>
      </w:r>
      <w:r>
        <w:rPr>
          <w:rFonts w:hint="eastAsia"/>
          <w:bCs/>
        </w:rPr>
        <w:t>案例开发</w:t>
      </w:r>
    </w:p>
    <w:p w14:paraId="550471F2" w14:textId="1085A293" w:rsidR="00512978" w:rsidRDefault="00975BB2">
      <w:pPr>
        <w:ind w:firstLineChars="200" w:firstLine="420"/>
        <w:rPr>
          <w:bCs/>
        </w:rPr>
      </w:pPr>
      <w:r>
        <w:rPr>
          <w:rFonts w:hint="eastAsia"/>
          <w:bCs/>
        </w:rPr>
        <w:t>①模型设定：支持通过功能组合的模式，通过简单的勾选，即可自由拼装沙盘的模型，</w:t>
      </w:r>
      <w:r>
        <w:rPr>
          <w:rFonts w:hint="eastAsia"/>
          <w:bCs/>
        </w:rPr>
        <w:t>DIY</w:t>
      </w:r>
      <w:r>
        <w:rPr>
          <w:rFonts w:hint="eastAsia"/>
          <w:bCs/>
        </w:rPr>
        <w:t>开发沙盘。</w:t>
      </w:r>
    </w:p>
    <w:p w14:paraId="26944115" w14:textId="71BAA5BC" w:rsidR="00512978" w:rsidRDefault="00975BB2">
      <w:pPr>
        <w:ind w:firstLineChars="200" w:firstLine="420"/>
        <w:rPr>
          <w:bCs/>
        </w:rPr>
      </w:pPr>
      <w:r>
        <w:rPr>
          <w:rFonts w:hint="eastAsia"/>
          <w:bCs/>
        </w:rPr>
        <w:t>②时间轴设定：支持调整实训的经营时长。</w:t>
      </w:r>
    </w:p>
    <w:p w14:paraId="20919940" w14:textId="20751050" w:rsidR="00512978" w:rsidRDefault="00975BB2">
      <w:pPr>
        <w:ind w:firstLineChars="200" w:firstLine="420"/>
        <w:rPr>
          <w:bCs/>
        </w:rPr>
      </w:pPr>
      <w:r>
        <w:rPr>
          <w:rFonts w:hint="eastAsia"/>
          <w:bCs/>
        </w:rPr>
        <w:t>③规则维护：支持自由调整各项规则的参数，并支持导出文件和展示图片。</w:t>
      </w:r>
    </w:p>
    <w:p w14:paraId="0CB0DED4" w14:textId="77777777" w:rsidR="00512978" w:rsidRDefault="00975BB2">
      <w:pPr>
        <w:ind w:firstLineChars="150" w:firstLine="315"/>
        <w:rPr>
          <w:bCs/>
        </w:rPr>
      </w:pPr>
      <w:r>
        <w:rPr>
          <w:rFonts w:hint="eastAsia"/>
          <w:bCs/>
        </w:rPr>
        <w:t>创建案例后，可在实训中进行引用。</w:t>
      </w:r>
    </w:p>
    <w:p w14:paraId="786135CA" w14:textId="77777777" w:rsidR="00512978" w:rsidRDefault="00975BB2">
      <w:pPr>
        <w:ind w:firstLineChars="200" w:firstLine="420"/>
        <w:rPr>
          <w:bCs/>
        </w:rPr>
      </w:pPr>
      <w:r>
        <w:rPr>
          <w:rFonts w:hint="eastAsia"/>
          <w:bCs/>
        </w:rPr>
        <w:t>2.</w:t>
      </w:r>
      <w:r>
        <w:rPr>
          <w:rFonts w:hint="eastAsia"/>
          <w:bCs/>
        </w:rPr>
        <w:t>教学班管理</w:t>
      </w:r>
    </w:p>
    <w:p w14:paraId="4459913A" w14:textId="45FFA002" w:rsidR="00512978" w:rsidRDefault="00975BB2">
      <w:pPr>
        <w:ind w:firstLineChars="200" w:firstLine="420"/>
        <w:rPr>
          <w:bCs/>
        </w:rPr>
      </w:pPr>
      <w:r>
        <w:rPr>
          <w:rFonts w:hint="eastAsia"/>
          <w:bCs/>
        </w:rPr>
        <w:t>①课程学习：支持在线播放学习课件。</w:t>
      </w:r>
    </w:p>
    <w:p w14:paraId="3B2527E0" w14:textId="7AAA497C" w:rsidR="00512978" w:rsidRDefault="00975BB2">
      <w:pPr>
        <w:ind w:firstLineChars="200" w:firstLine="420"/>
        <w:rPr>
          <w:bCs/>
        </w:rPr>
      </w:pPr>
      <w:r>
        <w:rPr>
          <w:rFonts w:hint="eastAsia"/>
          <w:bCs/>
        </w:rPr>
        <w:t>②考评设置：支持教师设置考评规则，多维度的考察学生的学习成果</w:t>
      </w:r>
      <w:r w:rsidR="00CA1129">
        <w:rPr>
          <w:rFonts w:hint="eastAsia"/>
          <w:bCs/>
        </w:rPr>
        <w:t>。</w:t>
      </w:r>
    </w:p>
    <w:p w14:paraId="1B7792FF" w14:textId="19E44CB5" w:rsidR="00512978" w:rsidRDefault="00975BB2">
      <w:pPr>
        <w:ind w:firstLineChars="200" w:firstLine="420"/>
        <w:rPr>
          <w:bCs/>
        </w:rPr>
      </w:pPr>
      <w:r>
        <w:rPr>
          <w:rFonts w:hint="eastAsia"/>
          <w:bCs/>
        </w:rPr>
        <w:t>③教案管理：支持教师自行上传教案，支持在线播放。</w:t>
      </w:r>
    </w:p>
    <w:p w14:paraId="554EF336" w14:textId="23882389" w:rsidR="00512978" w:rsidRDefault="00975BB2">
      <w:pPr>
        <w:ind w:firstLineChars="200" w:firstLine="420"/>
        <w:rPr>
          <w:bCs/>
        </w:rPr>
      </w:pPr>
      <w:r>
        <w:rPr>
          <w:rFonts w:hint="eastAsia"/>
          <w:bCs/>
        </w:rPr>
        <w:t>④课堂总结：支持浏览学生上传的总结，支持对课堂总结进行在线打分</w:t>
      </w:r>
      <w:r w:rsidR="00CA1129">
        <w:rPr>
          <w:rFonts w:hint="eastAsia"/>
          <w:bCs/>
        </w:rPr>
        <w:t>。</w:t>
      </w:r>
    </w:p>
    <w:p w14:paraId="50D54FC2" w14:textId="38C7FC49" w:rsidR="00512978" w:rsidRDefault="00975BB2">
      <w:pPr>
        <w:ind w:firstLineChars="200" w:firstLine="420"/>
        <w:rPr>
          <w:bCs/>
        </w:rPr>
      </w:pPr>
      <w:r>
        <w:rPr>
          <w:rFonts w:hint="eastAsia"/>
          <w:bCs/>
        </w:rPr>
        <w:lastRenderedPageBreak/>
        <w:t>⑤教学评分：支持教师通过主观评价对学生打分。</w:t>
      </w:r>
    </w:p>
    <w:p w14:paraId="2261A9F5" w14:textId="6B265B3A" w:rsidR="00512978" w:rsidRDefault="00975BB2">
      <w:pPr>
        <w:ind w:firstLineChars="200" w:firstLine="420"/>
        <w:rPr>
          <w:bCs/>
        </w:rPr>
      </w:pPr>
      <w:r>
        <w:rPr>
          <w:rFonts w:hint="eastAsia"/>
          <w:bCs/>
        </w:rPr>
        <w:t>⑥学情分析：对班级的每个学生综合分析，展示其各方面的成绩以及学习记录。</w:t>
      </w:r>
    </w:p>
    <w:p w14:paraId="17C1E5BC" w14:textId="77777777" w:rsidR="00512978" w:rsidRDefault="00975BB2">
      <w:pPr>
        <w:ind w:firstLineChars="200" w:firstLine="420"/>
        <w:rPr>
          <w:bCs/>
        </w:rPr>
      </w:pPr>
      <w:r>
        <w:rPr>
          <w:rFonts w:hint="eastAsia"/>
          <w:bCs/>
        </w:rPr>
        <w:t>3.</w:t>
      </w:r>
      <w:r>
        <w:rPr>
          <w:rFonts w:hint="eastAsia"/>
          <w:bCs/>
        </w:rPr>
        <w:t>实训管理</w:t>
      </w:r>
    </w:p>
    <w:p w14:paraId="04972CF3" w14:textId="77777777" w:rsidR="00512978" w:rsidRDefault="00975BB2">
      <w:pPr>
        <w:ind w:firstLineChars="200" w:firstLine="420"/>
        <w:rPr>
          <w:bCs/>
        </w:rPr>
      </w:pPr>
      <w:r>
        <w:rPr>
          <w:rFonts w:hint="eastAsia"/>
          <w:bCs/>
        </w:rPr>
        <w:t>①</w:t>
      </w:r>
      <w:r>
        <w:rPr>
          <w:rFonts w:hint="eastAsia"/>
          <w:bCs/>
        </w:rPr>
        <w:tab/>
      </w:r>
      <w:r>
        <w:rPr>
          <w:rFonts w:hint="eastAsia"/>
          <w:bCs/>
        </w:rPr>
        <w:t>实训信息显示：展示实训信息，包括实训</w:t>
      </w:r>
      <w:r>
        <w:rPr>
          <w:rFonts w:hint="eastAsia"/>
          <w:bCs/>
        </w:rPr>
        <w:t>ID</w:t>
      </w:r>
      <w:r>
        <w:rPr>
          <w:rFonts w:hint="eastAsia"/>
          <w:bCs/>
        </w:rPr>
        <w:t>，规则名称，案例名称</w:t>
      </w:r>
      <w:r w:rsidR="00CA1129">
        <w:rPr>
          <w:rFonts w:hint="eastAsia"/>
          <w:bCs/>
        </w:rPr>
        <w:t>。</w:t>
      </w:r>
    </w:p>
    <w:p w14:paraId="36A41CFA" w14:textId="77777777" w:rsidR="00512978" w:rsidRDefault="00975BB2">
      <w:pPr>
        <w:ind w:firstLineChars="200" w:firstLine="420"/>
        <w:rPr>
          <w:bCs/>
        </w:rPr>
      </w:pPr>
      <w:r>
        <w:rPr>
          <w:rFonts w:hint="eastAsia"/>
          <w:bCs/>
        </w:rPr>
        <w:t>②</w:t>
      </w:r>
      <w:r>
        <w:rPr>
          <w:rFonts w:hint="eastAsia"/>
          <w:bCs/>
        </w:rPr>
        <w:tab/>
      </w:r>
      <w:r>
        <w:rPr>
          <w:rFonts w:hint="eastAsia"/>
          <w:bCs/>
        </w:rPr>
        <w:t>时间轴展示：展示实训的时间轴，包括节点数量，节点时间，节点操作按钮</w:t>
      </w:r>
      <w:r w:rsidR="00CA1129">
        <w:rPr>
          <w:rFonts w:hint="eastAsia"/>
          <w:bCs/>
        </w:rPr>
        <w:t>。</w:t>
      </w:r>
    </w:p>
    <w:p w14:paraId="50F86D39" w14:textId="42FE1184" w:rsidR="00512978" w:rsidRDefault="00975BB2">
      <w:pPr>
        <w:ind w:firstLineChars="200" w:firstLine="420"/>
        <w:rPr>
          <w:bCs/>
        </w:rPr>
      </w:pPr>
      <w:r>
        <w:rPr>
          <w:rFonts w:hint="eastAsia"/>
          <w:bCs/>
        </w:rPr>
        <w:t>③</w:t>
      </w:r>
      <w:r>
        <w:rPr>
          <w:rFonts w:hint="eastAsia"/>
          <w:bCs/>
        </w:rPr>
        <w:tab/>
        <w:t>GM</w:t>
      </w:r>
      <w:r>
        <w:rPr>
          <w:rFonts w:hint="eastAsia"/>
          <w:bCs/>
        </w:rPr>
        <w:t>工作台：教师对实</w:t>
      </w:r>
      <w:proofErr w:type="gramStart"/>
      <w:r>
        <w:rPr>
          <w:rFonts w:hint="eastAsia"/>
          <w:bCs/>
        </w:rPr>
        <w:t>训控制</w:t>
      </w:r>
      <w:proofErr w:type="gramEnd"/>
      <w:r>
        <w:rPr>
          <w:rFonts w:hint="eastAsia"/>
          <w:bCs/>
        </w:rPr>
        <w:t>的控制台，包括订单控制、突发事件、数据调整、注资、补丁工具、破产处理、材料订单处理、分数计算器等等。教师可以通过控制台，</w:t>
      </w:r>
      <w:proofErr w:type="gramStart"/>
      <w:r>
        <w:rPr>
          <w:rFonts w:hint="eastAsia"/>
          <w:bCs/>
        </w:rPr>
        <w:t>掌控实训</w:t>
      </w:r>
      <w:proofErr w:type="gramEnd"/>
      <w:r>
        <w:rPr>
          <w:rFonts w:hint="eastAsia"/>
          <w:bCs/>
        </w:rPr>
        <w:t>过程。</w:t>
      </w:r>
    </w:p>
    <w:p w14:paraId="65830BB5" w14:textId="77777777" w:rsidR="00512978" w:rsidRDefault="00975BB2">
      <w:pPr>
        <w:ind w:firstLineChars="200" w:firstLine="420"/>
        <w:rPr>
          <w:bCs/>
        </w:rPr>
      </w:pPr>
      <w:r>
        <w:rPr>
          <w:rFonts w:hint="eastAsia"/>
          <w:bCs/>
        </w:rPr>
        <w:t>④</w:t>
      </w:r>
      <w:r>
        <w:rPr>
          <w:rFonts w:hint="eastAsia"/>
          <w:bCs/>
        </w:rPr>
        <w:tab/>
      </w:r>
      <w:r>
        <w:rPr>
          <w:rFonts w:hint="eastAsia"/>
          <w:bCs/>
        </w:rPr>
        <w:t>实训工作台：支持教师</w:t>
      </w:r>
      <w:proofErr w:type="gramStart"/>
      <w:r>
        <w:rPr>
          <w:rFonts w:hint="eastAsia"/>
          <w:bCs/>
        </w:rPr>
        <w:t>自由导</w:t>
      </w:r>
      <w:proofErr w:type="gramEnd"/>
      <w:r>
        <w:rPr>
          <w:rFonts w:hint="eastAsia"/>
          <w:bCs/>
        </w:rPr>
        <w:t>入学生，查看成绩等</w:t>
      </w:r>
      <w:r w:rsidR="00CA1129">
        <w:rPr>
          <w:rFonts w:hint="eastAsia"/>
          <w:bCs/>
        </w:rPr>
        <w:t>。</w:t>
      </w:r>
    </w:p>
    <w:p w14:paraId="6F64FD16" w14:textId="77777777" w:rsidR="00512978" w:rsidRDefault="00975BB2">
      <w:pPr>
        <w:ind w:firstLineChars="200" w:firstLine="420"/>
        <w:rPr>
          <w:bCs/>
        </w:rPr>
      </w:pPr>
      <w:r>
        <w:rPr>
          <w:rFonts w:hint="eastAsia"/>
          <w:bCs/>
        </w:rPr>
        <w:t>⑤</w:t>
      </w:r>
      <w:r>
        <w:rPr>
          <w:rFonts w:hint="eastAsia"/>
          <w:bCs/>
        </w:rPr>
        <w:tab/>
      </w:r>
      <w:r>
        <w:rPr>
          <w:rFonts w:hint="eastAsia"/>
          <w:bCs/>
        </w:rPr>
        <w:t>智能分析：内置数据采集和智能算法，自动的收集学生的数据，并经过计算后展示出来，给教师直观的结果参考，让教师只需简单的工作量，即可实时获取学生的实训情况，并帮助学生进行复盘</w:t>
      </w:r>
      <w:r w:rsidR="00CA1129">
        <w:rPr>
          <w:rFonts w:hint="eastAsia"/>
          <w:bCs/>
        </w:rPr>
        <w:t>。</w:t>
      </w:r>
    </w:p>
    <w:p w14:paraId="104E2922" w14:textId="77777777" w:rsidR="00512978" w:rsidRDefault="00975BB2">
      <w:pPr>
        <w:ind w:firstLineChars="200" w:firstLine="420"/>
        <w:rPr>
          <w:bCs/>
        </w:rPr>
      </w:pPr>
      <w:r>
        <w:rPr>
          <w:rFonts w:hint="eastAsia"/>
          <w:bCs/>
        </w:rPr>
        <w:t>⑥</w:t>
      </w:r>
      <w:r>
        <w:rPr>
          <w:rFonts w:hint="eastAsia"/>
          <w:bCs/>
        </w:rPr>
        <w:tab/>
      </w:r>
      <w:r>
        <w:rPr>
          <w:rFonts w:hint="eastAsia"/>
          <w:bCs/>
        </w:rPr>
        <w:t>实时报表查看和订单明细：可实时查看学生的三表，并查看每轮订货会的分单明细。</w:t>
      </w:r>
    </w:p>
    <w:p w14:paraId="218CC5CF" w14:textId="4DDBF8AD" w:rsidR="00512978" w:rsidRDefault="00975BB2">
      <w:pPr>
        <w:ind w:firstLineChars="200" w:firstLine="422"/>
        <w:rPr>
          <w:b/>
          <w:bCs/>
        </w:rPr>
      </w:pPr>
      <w:r>
        <w:rPr>
          <w:rFonts w:cs="宋体" w:hint="eastAsia"/>
          <w:b/>
          <w:bCs/>
          <w:color w:val="000000"/>
          <w:kern w:val="0"/>
          <w:shd w:val="clear" w:color="auto" w:fill="FFFFFF"/>
          <w:lang w:bidi="ar"/>
        </w:rPr>
        <w:t>（</w:t>
      </w:r>
      <w:r w:rsidR="00F74EA4">
        <w:rPr>
          <w:rFonts w:cs="宋体" w:hint="eastAsia"/>
          <w:b/>
          <w:bCs/>
          <w:color w:val="000000"/>
          <w:kern w:val="0"/>
          <w:shd w:val="clear" w:color="auto" w:fill="FFFFFF"/>
          <w:lang w:bidi="ar"/>
        </w:rPr>
        <w:t>五</w:t>
      </w:r>
      <w:r>
        <w:rPr>
          <w:rFonts w:cs="宋体" w:hint="eastAsia"/>
          <w:b/>
          <w:bCs/>
          <w:color w:val="000000"/>
          <w:kern w:val="0"/>
          <w:shd w:val="clear" w:color="auto" w:fill="FFFFFF"/>
          <w:lang w:bidi="ar"/>
        </w:rPr>
        <w:t>）学生学习功能</w:t>
      </w:r>
    </w:p>
    <w:p w14:paraId="308D627A" w14:textId="77777777" w:rsidR="00512978" w:rsidRDefault="00975BB2">
      <w:pPr>
        <w:ind w:firstLineChars="200" w:firstLine="422"/>
        <w:rPr>
          <w:b/>
        </w:rPr>
      </w:pPr>
      <w:r>
        <w:rPr>
          <w:rFonts w:hint="eastAsia"/>
          <w:b/>
        </w:rPr>
        <w:t>1.</w:t>
      </w:r>
      <w:r>
        <w:rPr>
          <w:rFonts w:hint="eastAsia"/>
          <w:b/>
        </w:rPr>
        <w:t>平台支持不少于</w:t>
      </w:r>
      <w:r>
        <w:rPr>
          <w:rFonts w:hint="eastAsia"/>
          <w:b/>
        </w:rPr>
        <w:t>120</w:t>
      </w:r>
      <w:r>
        <w:rPr>
          <w:rFonts w:hint="eastAsia"/>
          <w:b/>
        </w:rPr>
        <w:t>人的并发访问。</w:t>
      </w:r>
    </w:p>
    <w:p w14:paraId="3B07B8B7" w14:textId="77777777" w:rsidR="00512978" w:rsidRDefault="00975BB2">
      <w:pPr>
        <w:ind w:firstLineChars="200" w:firstLine="420"/>
        <w:rPr>
          <w:bCs/>
        </w:rPr>
      </w:pPr>
      <w:r>
        <w:rPr>
          <w:rFonts w:hint="eastAsia"/>
          <w:bCs/>
        </w:rPr>
        <w:t>2.</w:t>
      </w:r>
      <w:r>
        <w:rPr>
          <w:rFonts w:hint="eastAsia"/>
          <w:bCs/>
        </w:rPr>
        <w:t>账号管理</w:t>
      </w:r>
    </w:p>
    <w:p w14:paraId="32460884" w14:textId="77777777" w:rsidR="00512978" w:rsidRDefault="00975BB2">
      <w:pPr>
        <w:ind w:firstLineChars="200" w:firstLine="420"/>
        <w:rPr>
          <w:bCs/>
        </w:rPr>
      </w:pPr>
      <w:r>
        <w:rPr>
          <w:rFonts w:hint="eastAsia"/>
          <w:bCs/>
        </w:rPr>
        <w:t>①登录平台：支持通过专属地址登录平台。</w:t>
      </w:r>
    </w:p>
    <w:p w14:paraId="43C18718" w14:textId="77777777" w:rsidR="00512978" w:rsidRDefault="00975BB2">
      <w:pPr>
        <w:ind w:firstLineChars="200" w:firstLine="420"/>
        <w:rPr>
          <w:bCs/>
        </w:rPr>
      </w:pPr>
      <w:r>
        <w:rPr>
          <w:rFonts w:hint="eastAsia"/>
          <w:bCs/>
        </w:rPr>
        <w:t>②账户设置：支持用户进行个人资料设置。支持修改登录密码，昵称变更，头像变更。</w:t>
      </w:r>
    </w:p>
    <w:p w14:paraId="72688712" w14:textId="77777777" w:rsidR="00512978" w:rsidRDefault="00975BB2">
      <w:pPr>
        <w:ind w:firstLineChars="200" w:firstLine="420"/>
        <w:rPr>
          <w:bCs/>
        </w:rPr>
      </w:pPr>
      <w:r>
        <w:rPr>
          <w:rFonts w:hint="eastAsia"/>
          <w:bCs/>
        </w:rPr>
        <w:t>3.</w:t>
      </w:r>
      <w:r>
        <w:rPr>
          <w:rFonts w:hint="eastAsia"/>
          <w:bCs/>
        </w:rPr>
        <w:t>沙盘教学班</w:t>
      </w:r>
    </w:p>
    <w:p w14:paraId="2F12B833" w14:textId="77777777" w:rsidR="00512978" w:rsidRDefault="00975BB2">
      <w:pPr>
        <w:ind w:firstLineChars="200" w:firstLine="420"/>
        <w:rPr>
          <w:bCs/>
        </w:rPr>
      </w:pPr>
      <w:r>
        <w:rPr>
          <w:rFonts w:hint="eastAsia"/>
          <w:bCs/>
        </w:rPr>
        <w:t>①沙盘实训</w:t>
      </w:r>
    </w:p>
    <w:p w14:paraId="7C313D56" w14:textId="77777777" w:rsidR="00512978" w:rsidRDefault="00975BB2">
      <w:pPr>
        <w:ind w:firstLineChars="200" w:firstLine="420"/>
        <w:rPr>
          <w:bCs/>
        </w:rPr>
      </w:pPr>
      <w:r>
        <w:rPr>
          <w:rFonts w:hint="eastAsia"/>
          <w:bCs/>
        </w:rPr>
        <w:t>a.</w:t>
      </w:r>
      <w:r>
        <w:rPr>
          <w:rFonts w:hint="eastAsia"/>
          <w:bCs/>
        </w:rPr>
        <w:t>实训列表</w:t>
      </w:r>
    </w:p>
    <w:p w14:paraId="080B1105" w14:textId="77777777" w:rsidR="00512978" w:rsidRDefault="00975BB2">
      <w:pPr>
        <w:ind w:firstLineChars="200" w:firstLine="420"/>
        <w:rPr>
          <w:bCs/>
        </w:rPr>
      </w:pPr>
      <w:r>
        <w:rPr>
          <w:rFonts w:hint="eastAsia"/>
          <w:bCs/>
        </w:rPr>
        <w:t>支持按照时间、名称筛选实训；支持选择实训加入；</w:t>
      </w:r>
    </w:p>
    <w:p w14:paraId="2B989B33" w14:textId="77777777" w:rsidR="00512978" w:rsidRDefault="00975BB2">
      <w:pPr>
        <w:ind w:firstLineChars="200" w:firstLine="420"/>
        <w:rPr>
          <w:bCs/>
        </w:rPr>
      </w:pPr>
      <w:r>
        <w:rPr>
          <w:rFonts w:hint="eastAsia"/>
          <w:bCs/>
        </w:rPr>
        <w:t>b.</w:t>
      </w:r>
      <w:r>
        <w:rPr>
          <w:rFonts w:hint="eastAsia"/>
          <w:bCs/>
        </w:rPr>
        <w:t>实训控制台</w:t>
      </w:r>
    </w:p>
    <w:p w14:paraId="1886B7B7" w14:textId="77777777" w:rsidR="00512978" w:rsidRDefault="00975BB2">
      <w:pPr>
        <w:ind w:firstLineChars="200" w:firstLine="420"/>
        <w:rPr>
          <w:bCs/>
        </w:rPr>
      </w:pPr>
      <w:r>
        <w:rPr>
          <w:rFonts w:hint="eastAsia"/>
          <w:bCs/>
        </w:rPr>
        <w:t>展示实训信息，包括案例名、规则名；</w:t>
      </w:r>
    </w:p>
    <w:p w14:paraId="0342A633" w14:textId="77777777" w:rsidR="00512978" w:rsidRDefault="00975BB2">
      <w:pPr>
        <w:ind w:firstLineChars="200" w:firstLine="420"/>
        <w:rPr>
          <w:bCs/>
        </w:rPr>
      </w:pPr>
      <w:r>
        <w:rPr>
          <w:rFonts w:hint="eastAsia"/>
          <w:bCs/>
        </w:rPr>
        <w:t>展示规则明细，支持点击查看；</w:t>
      </w:r>
    </w:p>
    <w:p w14:paraId="2EEEA747" w14:textId="77777777" w:rsidR="00512978" w:rsidRDefault="00975BB2">
      <w:pPr>
        <w:ind w:firstLineChars="200" w:firstLine="420"/>
        <w:rPr>
          <w:bCs/>
        </w:rPr>
      </w:pPr>
      <w:r>
        <w:rPr>
          <w:rFonts w:hint="eastAsia"/>
          <w:bCs/>
        </w:rPr>
        <w:t>展示经营时间信息，包括季度数、每季度剩余时间；</w:t>
      </w:r>
    </w:p>
    <w:p w14:paraId="149423D8" w14:textId="77777777" w:rsidR="00512978" w:rsidRDefault="00975BB2">
      <w:pPr>
        <w:ind w:firstLineChars="200" w:firstLine="420"/>
        <w:rPr>
          <w:bCs/>
        </w:rPr>
      </w:pPr>
      <w:r>
        <w:rPr>
          <w:rFonts w:hint="eastAsia"/>
          <w:bCs/>
        </w:rPr>
        <w:t>展示各个企业的成员明细，可以自由上岗下岗</w:t>
      </w:r>
      <w:r w:rsidR="00CA1129">
        <w:rPr>
          <w:rFonts w:hint="eastAsia"/>
          <w:bCs/>
        </w:rPr>
        <w:t>；</w:t>
      </w:r>
    </w:p>
    <w:p w14:paraId="122FBFCE" w14:textId="77777777" w:rsidR="00512978" w:rsidRDefault="00975BB2">
      <w:pPr>
        <w:ind w:firstLineChars="200" w:firstLine="420"/>
        <w:rPr>
          <w:bCs/>
        </w:rPr>
      </w:pPr>
      <w:r>
        <w:rPr>
          <w:rFonts w:hint="eastAsia"/>
          <w:bCs/>
        </w:rPr>
        <w:t>支持成绩查看，每个季度可以查看实时的成绩，支持导出</w:t>
      </w:r>
      <w:r>
        <w:rPr>
          <w:rFonts w:hint="eastAsia"/>
          <w:bCs/>
        </w:rPr>
        <w:t>excel</w:t>
      </w:r>
      <w:r w:rsidR="00CA1129">
        <w:rPr>
          <w:rFonts w:hint="eastAsia"/>
          <w:bCs/>
        </w:rPr>
        <w:t>；</w:t>
      </w:r>
    </w:p>
    <w:p w14:paraId="4CDE0D5D" w14:textId="77777777" w:rsidR="00512978" w:rsidRDefault="00975BB2">
      <w:pPr>
        <w:ind w:firstLineChars="200" w:firstLine="420"/>
        <w:rPr>
          <w:bCs/>
        </w:rPr>
      </w:pPr>
      <w:r>
        <w:rPr>
          <w:rFonts w:hint="eastAsia"/>
          <w:bCs/>
        </w:rPr>
        <w:t>②考评设置：支持学生查看教师对该教学班的考评设置，明细权重；</w:t>
      </w:r>
    </w:p>
    <w:p w14:paraId="7DB38638" w14:textId="77777777" w:rsidR="00512978" w:rsidRDefault="00975BB2">
      <w:pPr>
        <w:ind w:firstLineChars="200" w:firstLine="420"/>
        <w:rPr>
          <w:bCs/>
        </w:rPr>
      </w:pPr>
      <w:r>
        <w:rPr>
          <w:rFonts w:hint="eastAsia"/>
          <w:bCs/>
        </w:rPr>
        <w:t>③课堂总结：支持学生根据实</w:t>
      </w:r>
      <w:proofErr w:type="gramStart"/>
      <w:r>
        <w:rPr>
          <w:rFonts w:hint="eastAsia"/>
          <w:bCs/>
        </w:rPr>
        <w:t>训</w:t>
      </w:r>
      <w:proofErr w:type="gramEnd"/>
      <w:r>
        <w:rPr>
          <w:rFonts w:hint="eastAsia"/>
          <w:bCs/>
        </w:rPr>
        <w:t>结果自行上传课堂总结，上传后可预览；</w:t>
      </w:r>
    </w:p>
    <w:p w14:paraId="6B30FF96" w14:textId="77777777" w:rsidR="00512978" w:rsidRDefault="00975BB2">
      <w:pPr>
        <w:ind w:firstLineChars="200" w:firstLine="420"/>
        <w:rPr>
          <w:bCs/>
        </w:rPr>
      </w:pPr>
      <w:r>
        <w:rPr>
          <w:rFonts w:hint="eastAsia"/>
          <w:bCs/>
        </w:rPr>
        <w:t>④教师评分：支持学生查看教师给每个学生的打分；</w:t>
      </w:r>
    </w:p>
    <w:p w14:paraId="51CA1766" w14:textId="77777777" w:rsidR="00512978" w:rsidRDefault="00975BB2">
      <w:pPr>
        <w:ind w:firstLineChars="200" w:firstLine="420"/>
        <w:rPr>
          <w:bCs/>
        </w:rPr>
      </w:pPr>
      <w:r>
        <w:rPr>
          <w:rFonts w:hint="eastAsia"/>
          <w:bCs/>
        </w:rPr>
        <w:t>⑤学情分析：支持实训成绩、考评</w:t>
      </w:r>
      <w:proofErr w:type="gramStart"/>
      <w:r>
        <w:rPr>
          <w:rFonts w:hint="eastAsia"/>
          <w:bCs/>
        </w:rPr>
        <w:t>成绩双维评价</w:t>
      </w:r>
      <w:proofErr w:type="gramEnd"/>
      <w:r>
        <w:rPr>
          <w:rFonts w:hint="eastAsia"/>
          <w:bCs/>
        </w:rPr>
        <w:t>，并记录学生的学生过程，包括实训次数、所担任的岗位、每次实训的得分等。</w:t>
      </w:r>
    </w:p>
    <w:p w14:paraId="50F09246" w14:textId="77777777" w:rsidR="00512978" w:rsidRDefault="00975BB2">
      <w:pPr>
        <w:ind w:firstLineChars="200" w:firstLine="420"/>
        <w:rPr>
          <w:bCs/>
        </w:rPr>
      </w:pPr>
      <w:r>
        <w:rPr>
          <w:rFonts w:hint="eastAsia"/>
          <w:bCs/>
        </w:rPr>
        <w:t>4.</w:t>
      </w:r>
      <w:r>
        <w:rPr>
          <w:rFonts w:hint="eastAsia"/>
          <w:bCs/>
        </w:rPr>
        <w:t>进入实训</w:t>
      </w:r>
    </w:p>
    <w:p w14:paraId="382868B0" w14:textId="77777777" w:rsidR="00512978" w:rsidRDefault="00975BB2">
      <w:pPr>
        <w:ind w:firstLineChars="200" w:firstLine="420"/>
        <w:rPr>
          <w:bCs/>
        </w:rPr>
      </w:pPr>
      <w:r>
        <w:rPr>
          <w:rFonts w:hint="eastAsia"/>
          <w:bCs/>
        </w:rPr>
        <w:t>①主页面</w:t>
      </w:r>
    </w:p>
    <w:p w14:paraId="0144F8F0" w14:textId="77777777" w:rsidR="00512978" w:rsidRDefault="00975BB2">
      <w:pPr>
        <w:ind w:firstLineChars="200" w:firstLine="420"/>
        <w:rPr>
          <w:bCs/>
        </w:rPr>
      </w:pPr>
      <w:r>
        <w:rPr>
          <w:rFonts w:hint="eastAsia"/>
          <w:bCs/>
        </w:rPr>
        <w:t>智能小助教：支持关键字搜索，可通过文本模糊查询知识点</w:t>
      </w:r>
      <w:r w:rsidR="00CA1129">
        <w:rPr>
          <w:rFonts w:hint="eastAsia"/>
          <w:bCs/>
        </w:rPr>
        <w:t>。</w:t>
      </w:r>
    </w:p>
    <w:p w14:paraId="4E0ED03A" w14:textId="77777777" w:rsidR="00512978" w:rsidRDefault="00975BB2">
      <w:pPr>
        <w:ind w:firstLineChars="200" w:firstLine="420"/>
        <w:rPr>
          <w:bCs/>
        </w:rPr>
      </w:pPr>
      <w:r>
        <w:rPr>
          <w:rFonts w:hint="eastAsia"/>
          <w:bCs/>
        </w:rPr>
        <w:t>社会责任：企业家应秉承的社会责任，获取学生的经营数据，让学生在经营中明白企业家的意义。</w:t>
      </w:r>
    </w:p>
    <w:p w14:paraId="29570E06" w14:textId="77777777" w:rsidR="00512978" w:rsidRDefault="00975BB2">
      <w:pPr>
        <w:ind w:firstLineChars="200" w:firstLine="420"/>
        <w:rPr>
          <w:bCs/>
        </w:rPr>
      </w:pPr>
      <w:r>
        <w:rPr>
          <w:rFonts w:hint="eastAsia"/>
          <w:bCs/>
        </w:rPr>
        <w:t>碳中和：企业在经营中，应通过植树造林去中和生产中所产生的碳排放。</w:t>
      </w:r>
    </w:p>
    <w:p w14:paraId="0BC1D007" w14:textId="77777777" w:rsidR="00512978" w:rsidRDefault="00975BB2">
      <w:pPr>
        <w:ind w:firstLineChars="200" w:firstLine="420"/>
        <w:rPr>
          <w:bCs/>
        </w:rPr>
      </w:pPr>
      <w:r>
        <w:rPr>
          <w:rFonts w:hint="eastAsia"/>
          <w:bCs/>
        </w:rPr>
        <w:t>财务状况查询：点击后，查询当前企业的财务状态</w:t>
      </w:r>
      <w:r w:rsidR="00CA1129">
        <w:rPr>
          <w:rFonts w:hint="eastAsia"/>
          <w:bCs/>
        </w:rPr>
        <w:t>。</w:t>
      </w:r>
    </w:p>
    <w:p w14:paraId="255659D6" w14:textId="77777777" w:rsidR="00512978" w:rsidRDefault="00975BB2">
      <w:pPr>
        <w:ind w:firstLineChars="200" w:firstLine="420"/>
        <w:rPr>
          <w:bCs/>
        </w:rPr>
      </w:pPr>
      <w:r>
        <w:rPr>
          <w:rFonts w:hint="eastAsia"/>
          <w:bCs/>
        </w:rPr>
        <w:t>数据咨询：企业可支付一定费用，去查看其他企业的实时数据</w:t>
      </w:r>
      <w:r w:rsidR="00CA1129">
        <w:rPr>
          <w:rFonts w:hint="eastAsia"/>
          <w:bCs/>
        </w:rPr>
        <w:t>。</w:t>
      </w:r>
    </w:p>
    <w:p w14:paraId="7CC1308B" w14:textId="77777777" w:rsidR="00512978" w:rsidRDefault="00975BB2">
      <w:pPr>
        <w:ind w:firstLineChars="200" w:firstLine="420"/>
        <w:rPr>
          <w:bCs/>
        </w:rPr>
      </w:pPr>
      <w:r>
        <w:rPr>
          <w:rFonts w:hint="eastAsia"/>
          <w:bCs/>
        </w:rPr>
        <w:t>市场调研：展示经销商市场的市场需求量概况</w:t>
      </w:r>
      <w:r w:rsidR="00CA1129">
        <w:rPr>
          <w:rFonts w:hint="eastAsia"/>
          <w:bCs/>
        </w:rPr>
        <w:t>。</w:t>
      </w:r>
    </w:p>
    <w:p w14:paraId="1A70417B" w14:textId="77777777" w:rsidR="00512978" w:rsidRDefault="00975BB2">
      <w:pPr>
        <w:ind w:firstLineChars="200" w:firstLine="420"/>
        <w:rPr>
          <w:bCs/>
        </w:rPr>
      </w:pPr>
      <w:r>
        <w:rPr>
          <w:rFonts w:hint="eastAsia"/>
          <w:bCs/>
        </w:rPr>
        <w:t>经营排行：每年结束后，展示经营成绩的排行，包含得分的细项分数</w:t>
      </w:r>
      <w:r w:rsidR="00CA1129">
        <w:rPr>
          <w:rFonts w:hint="eastAsia"/>
          <w:bCs/>
        </w:rPr>
        <w:t>。</w:t>
      </w:r>
    </w:p>
    <w:p w14:paraId="5F8CBE42" w14:textId="77777777" w:rsidR="00512978" w:rsidRDefault="00975BB2">
      <w:pPr>
        <w:ind w:firstLineChars="200" w:firstLine="420"/>
        <w:rPr>
          <w:bCs/>
        </w:rPr>
      </w:pPr>
      <w:r>
        <w:rPr>
          <w:rFonts w:hint="eastAsia"/>
          <w:bCs/>
        </w:rPr>
        <w:t>PDCA</w:t>
      </w:r>
      <w:r>
        <w:rPr>
          <w:rFonts w:hint="eastAsia"/>
          <w:bCs/>
        </w:rPr>
        <w:t>：经营年第一年和第二年年初可填写计划，每年年末系统自动读取完成值，进行</w:t>
      </w:r>
      <w:r>
        <w:rPr>
          <w:rFonts w:hint="eastAsia"/>
          <w:bCs/>
        </w:rPr>
        <w:lastRenderedPageBreak/>
        <w:t>对比与反馈，并进行评分，考察学生的计划与执行能力。</w:t>
      </w:r>
    </w:p>
    <w:p w14:paraId="356BDB1F" w14:textId="77777777" w:rsidR="00512978" w:rsidRDefault="00975BB2">
      <w:pPr>
        <w:ind w:firstLineChars="200" w:firstLine="420"/>
        <w:rPr>
          <w:bCs/>
        </w:rPr>
      </w:pPr>
      <w:r>
        <w:rPr>
          <w:rFonts w:hint="eastAsia"/>
          <w:bCs/>
        </w:rPr>
        <w:t>数字平台建设：经营年第三年和第四年可设计，对企业的数字化技术进行配置和设计，以数字技术提升企业的经营能效。包括</w:t>
      </w:r>
      <w:r>
        <w:rPr>
          <w:rFonts w:hint="eastAsia"/>
          <w:bCs/>
        </w:rPr>
        <w:t>RPA</w:t>
      </w:r>
      <w:r>
        <w:rPr>
          <w:rFonts w:hint="eastAsia"/>
          <w:bCs/>
        </w:rPr>
        <w:t>机器人设计、智能生产算法设计、智能招聘算法设计以及可视化看板设计。</w:t>
      </w:r>
    </w:p>
    <w:p w14:paraId="05C1F262" w14:textId="77777777" w:rsidR="00512978" w:rsidRDefault="00975BB2">
      <w:pPr>
        <w:ind w:firstLineChars="200" w:firstLine="420"/>
        <w:rPr>
          <w:bCs/>
        </w:rPr>
      </w:pPr>
      <w:r>
        <w:rPr>
          <w:rFonts w:hint="eastAsia"/>
          <w:bCs/>
        </w:rPr>
        <w:t>②财务总监</w:t>
      </w:r>
    </w:p>
    <w:p w14:paraId="7C7C3CF7" w14:textId="77777777" w:rsidR="00512978" w:rsidRDefault="00975BB2">
      <w:pPr>
        <w:ind w:firstLineChars="200" w:firstLine="420"/>
        <w:rPr>
          <w:bCs/>
        </w:rPr>
      </w:pPr>
      <w:r>
        <w:rPr>
          <w:rFonts w:hint="eastAsia"/>
          <w:bCs/>
        </w:rPr>
        <w:t>预算控制：财务总监岗位对其他岗位分配预算，帮助学生认知企业财务的工作流程，并在实践中学习成本控制的原则。</w:t>
      </w:r>
    </w:p>
    <w:p w14:paraId="453BC5BE" w14:textId="77777777" w:rsidR="00512978" w:rsidRDefault="00975BB2">
      <w:pPr>
        <w:ind w:firstLineChars="200" w:firstLine="420"/>
        <w:rPr>
          <w:bCs/>
        </w:rPr>
      </w:pPr>
      <w:r>
        <w:rPr>
          <w:rFonts w:hint="eastAsia"/>
          <w:bCs/>
        </w:rPr>
        <w:t>融资管理：财务总监岗位可以通过贷款进行企业的融资，让学生训练对筹资决策的分析能力。</w:t>
      </w:r>
    </w:p>
    <w:p w14:paraId="211DE729" w14:textId="77777777" w:rsidR="00512978" w:rsidRDefault="00975BB2">
      <w:pPr>
        <w:ind w:firstLineChars="200" w:firstLine="420"/>
        <w:rPr>
          <w:bCs/>
        </w:rPr>
      </w:pPr>
      <w:r>
        <w:rPr>
          <w:rFonts w:hint="eastAsia"/>
          <w:bCs/>
        </w:rPr>
        <w:t>应收账款管理：财务岗位对企业的应收账款进行管理，对企业的流动资金做收款计划，以及贴现活动，锻炼财务岗位现金流的控制能力。</w:t>
      </w:r>
    </w:p>
    <w:p w14:paraId="1339E145" w14:textId="77777777" w:rsidR="00512978" w:rsidRDefault="00975BB2">
      <w:pPr>
        <w:ind w:firstLineChars="200" w:firstLine="420"/>
        <w:rPr>
          <w:bCs/>
        </w:rPr>
      </w:pPr>
      <w:r>
        <w:rPr>
          <w:rFonts w:hint="eastAsia"/>
          <w:bCs/>
        </w:rPr>
        <w:t>应付账款管理：财务岗位对企业的应付账款进行管理，制定全年的付款计划，锻炼财务岗位现金流管理、升值流动资产的能力。</w:t>
      </w:r>
    </w:p>
    <w:p w14:paraId="2E83D195" w14:textId="77777777" w:rsidR="00512978" w:rsidRDefault="00975BB2">
      <w:pPr>
        <w:ind w:firstLineChars="200" w:firstLine="420"/>
        <w:rPr>
          <w:bCs/>
        </w:rPr>
      </w:pPr>
      <w:r>
        <w:rPr>
          <w:rFonts w:hint="eastAsia"/>
          <w:bCs/>
        </w:rPr>
        <w:t>费用管理：财务岗位对企业的一些费用的管理，包括管理用以及贷款的本金及利息。让财务岗位锻炼财务履约能力。</w:t>
      </w:r>
    </w:p>
    <w:p w14:paraId="120C1FD7" w14:textId="77777777" w:rsidR="00512978" w:rsidRDefault="00975BB2">
      <w:pPr>
        <w:ind w:firstLineChars="200" w:firstLine="420"/>
        <w:rPr>
          <w:bCs/>
        </w:rPr>
      </w:pPr>
      <w:r>
        <w:rPr>
          <w:rFonts w:hint="eastAsia"/>
          <w:bCs/>
        </w:rPr>
        <w:t>报表管理：展示企业的三大报表，包括资产负债表，利润表和现金流量表，锻炼财务岗位查看报表、填写报表和分析报表的能力。</w:t>
      </w:r>
    </w:p>
    <w:p w14:paraId="762E455B" w14:textId="77777777" w:rsidR="00512978" w:rsidRDefault="00975BB2">
      <w:pPr>
        <w:ind w:firstLineChars="200" w:firstLine="420"/>
        <w:rPr>
          <w:bCs/>
        </w:rPr>
      </w:pPr>
      <w:r>
        <w:rPr>
          <w:rFonts w:hint="eastAsia"/>
          <w:bCs/>
        </w:rPr>
        <w:t>财务</w:t>
      </w:r>
      <w:r>
        <w:rPr>
          <w:rFonts w:hint="eastAsia"/>
          <w:bCs/>
        </w:rPr>
        <w:t>PRA</w:t>
      </w:r>
      <w:r>
        <w:rPr>
          <w:rFonts w:hint="eastAsia"/>
          <w:bCs/>
        </w:rPr>
        <w:t>：可使用</w:t>
      </w:r>
      <w:r>
        <w:rPr>
          <w:rFonts w:hint="eastAsia"/>
          <w:bCs/>
        </w:rPr>
        <w:t>RPA</w:t>
      </w:r>
      <w:r>
        <w:rPr>
          <w:rFonts w:hint="eastAsia"/>
          <w:bCs/>
        </w:rPr>
        <w:t>技术自动处理大量的财务工作。</w:t>
      </w:r>
    </w:p>
    <w:p w14:paraId="6827B47C" w14:textId="77777777" w:rsidR="00512978" w:rsidRDefault="00975BB2">
      <w:pPr>
        <w:ind w:firstLineChars="200" w:firstLine="420"/>
        <w:rPr>
          <w:bCs/>
        </w:rPr>
      </w:pPr>
      <w:r>
        <w:rPr>
          <w:rFonts w:hint="eastAsia"/>
          <w:bCs/>
        </w:rPr>
        <w:t>③人力资源总监</w:t>
      </w:r>
    </w:p>
    <w:p w14:paraId="5643DFC6" w14:textId="77777777" w:rsidR="00512978" w:rsidRDefault="00975BB2">
      <w:pPr>
        <w:ind w:firstLineChars="200" w:firstLine="420"/>
        <w:rPr>
          <w:bCs/>
        </w:rPr>
      </w:pPr>
      <w:r>
        <w:rPr>
          <w:rFonts w:hint="eastAsia"/>
          <w:bCs/>
        </w:rPr>
        <w:t>招聘管理：人力资源岗位可以根据用人部门发送来的需求，从人才市场筛选人才，进行招聘。招聘时需要根据人才的能力、期望和市场情况综合判断定薪，发送</w:t>
      </w:r>
      <w:r>
        <w:rPr>
          <w:rFonts w:hint="eastAsia"/>
          <w:bCs/>
        </w:rPr>
        <w:t>offer</w:t>
      </w:r>
      <w:r>
        <w:rPr>
          <w:rFonts w:hint="eastAsia"/>
          <w:bCs/>
        </w:rPr>
        <w:t>。发送</w:t>
      </w:r>
      <w:r>
        <w:rPr>
          <w:rFonts w:hint="eastAsia"/>
          <w:bCs/>
        </w:rPr>
        <w:t>offer</w:t>
      </w:r>
      <w:r>
        <w:rPr>
          <w:rFonts w:hint="eastAsia"/>
          <w:bCs/>
        </w:rPr>
        <w:t>后，系统会根据公式判断人才是否入职。通过实操，锻炼人力资源岗位学生筛选人才，人工成本计划和控制的能力。</w:t>
      </w:r>
    </w:p>
    <w:p w14:paraId="04EC89E6" w14:textId="77777777" w:rsidR="00512978" w:rsidRDefault="00975BB2">
      <w:pPr>
        <w:ind w:firstLineChars="200" w:firstLine="420"/>
        <w:rPr>
          <w:bCs/>
        </w:rPr>
      </w:pPr>
      <w:r>
        <w:rPr>
          <w:rFonts w:hint="eastAsia"/>
          <w:bCs/>
        </w:rPr>
        <w:t>岗位管理：人力资源岗位可以这里管理薪酬，查看各岗位的人员工作状态，还可以对不匹配的员工进行淘汰，通过岗位管理，可以训练人力资源岗位学生对企业薪酬设计和薪酬管理的能力。</w:t>
      </w:r>
    </w:p>
    <w:p w14:paraId="0172DD4D" w14:textId="77777777" w:rsidR="00512978" w:rsidRDefault="00975BB2">
      <w:pPr>
        <w:ind w:firstLineChars="200" w:firstLine="420"/>
        <w:rPr>
          <w:bCs/>
        </w:rPr>
      </w:pPr>
      <w:r>
        <w:rPr>
          <w:rFonts w:hint="eastAsia"/>
          <w:bCs/>
        </w:rPr>
        <w:t>培训管理：人力资源岗位可以对员工进行管理，对低等级员工进行培训，提升他们的能力，升级为高级员工，承担更高级的工作。通过培训管理，可以锻炼人力资源岗位学生的人力资源规划和成本控制的能力。</w:t>
      </w:r>
    </w:p>
    <w:p w14:paraId="2EA094E9" w14:textId="77777777" w:rsidR="00512978" w:rsidRDefault="00975BB2">
      <w:pPr>
        <w:ind w:firstLineChars="200" w:firstLine="420"/>
        <w:rPr>
          <w:bCs/>
        </w:rPr>
      </w:pPr>
      <w:r>
        <w:rPr>
          <w:rFonts w:hint="eastAsia"/>
          <w:bCs/>
        </w:rPr>
        <w:t>激励管理：人力资源岗位可以对查看所有员工的工作状态，工作效率，对其中指定的员工进行激励，手段包括奖金和涨薪。人力资源岗位学生可以通过激励管理锻炼其绩效管理、薪酬设计的能力。</w:t>
      </w:r>
    </w:p>
    <w:p w14:paraId="617D827D" w14:textId="77777777" w:rsidR="00512978" w:rsidRDefault="00975BB2">
      <w:pPr>
        <w:ind w:firstLineChars="200" w:firstLine="420"/>
        <w:rPr>
          <w:bCs/>
        </w:rPr>
      </w:pPr>
      <w:r>
        <w:rPr>
          <w:rFonts w:hint="eastAsia"/>
          <w:bCs/>
        </w:rPr>
        <w:t>智能招聘：通过内置智能算法，智能化系统可以智能的根据企业的人才需求，从人才市场中匹配最适合的人才；通过获取市场的数据，人力资源岗位通过智能招聘，能了解数字化系统给企业带来的巨大效率提升。</w:t>
      </w:r>
    </w:p>
    <w:p w14:paraId="2703E491" w14:textId="77777777" w:rsidR="00512978" w:rsidRDefault="00975BB2">
      <w:pPr>
        <w:ind w:firstLineChars="200" w:firstLine="420"/>
        <w:rPr>
          <w:bCs/>
        </w:rPr>
      </w:pPr>
      <w:r>
        <w:rPr>
          <w:rFonts w:hint="eastAsia"/>
          <w:bCs/>
        </w:rPr>
        <w:t>④生产总监</w:t>
      </w:r>
    </w:p>
    <w:p w14:paraId="5B646717" w14:textId="77777777" w:rsidR="00512978" w:rsidRDefault="00975BB2">
      <w:pPr>
        <w:ind w:firstLineChars="200" w:firstLine="420"/>
        <w:rPr>
          <w:bCs/>
        </w:rPr>
      </w:pPr>
      <w:r>
        <w:rPr>
          <w:rFonts w:hint="eastAsia"/>
          <w:bCs/>
        </w:rPr>
        <w:t>工人管理：生产总监可以将企业里的所有员工进行派工，将合适的工人安排到合适的生产线上，以获取最大的产值，通过工人管理，生产总监可以训练计算生产能力，制作生产计划、制定产能计划的能力</w:t>
      </w:r>
      <w:r w:rsidR="00CA1129">
        <w:rPr>
          <w:rFonts w:hint="eastAsia"/>
          <w:bCs/>
        </w:rPr>
        <w:t>。</w:t>
      </w:r>
    </w:p>
    <w:p w14:paraId="35D3C415" w14:textId="77777777" w:rsidR="00512978" w:rsidRDefault="00975BB2">
      <w:pPr>
        <w:ind w:firstLineChars="200" w:firstLine="420"/>
        <w:rPr>
          <w:bCs/>
        </w:rPr>
      </w:pPr>
      <w:r>
        <w:rPr>
          <w:rFonts w:hint="eastAsia"/>
          <w:bCs/>
        </w:rPr>
        <w:t>设备管理：生产总监要统筹企业中的全部生产设备，新增和删减，维修等等。生产线有不同的类型，不同的产能以及价格，其要根据企业的现状使用符合情况的生产线。通过合理排产，支持企业的销售业务。通过设备管理，生产总监学生可以锻炼其生产控制、进度控制、生产调度的能力。</w:t>
      </w:r>
    </w:p>
    <w:p w14:paraId="18163498" w14:textId="77777777" w:rsidR="00512978" w:rsidRDefault="00975BB2">
      <w:pPr>
        <w:ind w:firstLineChars="200" w:firstLine="420"/>
        <w:rPr>
          <w:bCs/>
        </w:rPr>
      </w:pPr>
      <w:r>
        <w:rPr>
          <w:rFonts w:hint="eastAsia"/>
          <w:bCs/>
        </w:rPr>
        <w:t>库存管理：生产总监肩负着为企业的生产行为提供原材料的责任。根据生产计划制定原</w:t>
      </w:r>
      <w:r>
        <w:rPr>
          <w:rFonts w:hint="eastAsia"/>
          <w:bCs/>
        </w:rPr>
        <w:lastRenderedPageBreak/>
        <w:t>料需求计划，根据计划以及采购流程，按期预定原材料，保障生产的进行。</w:t>
      </w:r>
      <w:proofErr w:type="gramStart"/>
      <w:r>
        <w:rPr>
          <w:rFonts w:hint="eastAsia"/>
          <w:bCs/>
        </w:rPr>
        <w:t>而产线生产</w:t>
      </w:r>
      <w:proofErr w:type="gramEnd"/>
      <w:r>
        <w:rPr>
          <w:rFonts w:hint="eastAsia"/>
          <w:bCs/>
        </w:rPr>
        <w:t>出产品后，产品将进入到产品库，生产总监也要对其进行管理，对于库存积压或不足的行为，需要予以合理的排产。通过库存管理，生产总监学生可以锻炼其在制品控制、库存控制、生产调度的能力。</w:t>
      </w:r>
    </w:p>
    <w:p w14:paraId="26EC7254" w14:textId="77777777" w:rsidR="00512978" w:rsidRDefault="00975BB2">
      <w:pPr>
        <w:ind w:firstLineChars="200" w:firstLine="420"/>
        <w:rPr>
          <w:bCs/>
        </w:rPr>
      </w:pPr>
      <w:r>
        <w:rPr>
          <w:rFonts w:hint="eastAsia"/>
          <w:bCs/>
        </w:rPr>
        <w:t>设计管理：生产中心包含着设计部门，生产总监可以就产品进行不断的迭代设计。其需要生产总监根据市场需要，根据销售计划去迭代产品，以适应企业的经营计划，适应市场去盈利。通过设计管理，生产总监可以锻炼其产品设计管理的能力。</w:t>
      </w:r>
    </w:p>
    <w:p w14:paraId="57EAC274" w14:textId="77777777" w:rsidR="00512978" w:rsidRDefault="00975BB2">
      <w:pPr>
        <w:ind w:firstLineChars="200" w:firstLine="420"/>
        <w:rPr>
          <w:bCs/>
        </w:rPr>
      </w:pPr>
      <w:r>
        <w:rPr>
          <w:rFonts w:hint="eastAsia"/>
          <w:bCs/>
        </w:rPr>
        <w:t>研发管理：生产总监可以去升级企业的技术，以便让企业的产品在市场中更加具备竞争力。通过研发管理，生产总监可以去锻炼市场分析以及研发管理的能力。</w:t>
      </w:r>
    </w:p>
    <w:p w14:paraId="6432AFFC" w14:textId="77777777" w:rsidR="00512978" w:rsidRDefault="00975BB2">
      <w:pPr>
        <w:ind w:firstLineChars="200" w:firstLine="420"/>
        <w:rPr>
          <w:bCs/>
        </w:rPr>
      </w:pPr>
      <w:r>
        <w:rPr>
          <w:rFonts w:hint="eastAsia"/>
          <w:bCs/>
        </w:rPr>
        <w:t>智能生产：开启智能生产后，系统会根据算法，自动以最优的组合给企业里的所有生产线排产，并且系统会自动更新最新的产品</w:t>
      </w:r>
      <w:r>
        <w:rPr>
          <w:rFonts w:hint="eastAsia"/>
          <w:bCs/>
        </w:rPr>
        <w:t>bom</w:t>
      </w:r>
      <w:r>
        <w:rPr>
          <w:rFonts w:hint="eastAsia"/>
          <w:bCs/>
        </w:rPr>
        <w:t>设计以及自动</w:t>
      </w:r>
      <w:proofErr w:type="gramStart"/>
      <w:r>
        <w:rPr>
          <w:rFonts w:hint="eastAsia"/>
          <w:bCs/>
        </w:rPr>
        <w:t>去供应</w:t>
      </w:r>
      <w:proofErr w:type="gramEnd"/>
      <w:r>
        <w:rPr>
          <w:rFonts w:hint="eastAsia"/>
          <w:bCs/>
        </w:rPr>
        <w:t>商购买原材料，通过智能生产，生产工作进入智能时代，让生产总监充分感受智能系统带来的效率提升。</w:t>
      </w:r>
    </w:p>
    <w:p w14:paraId="07963A35" w14:textId="77777777" w:rsidR="00512978" w:rsidRDefault="00975BB2">
      <w:pPr>
        <w:ind w:firstLineChars="200" w:firstLine="420"/>
        <w:rPr>
          <w:bCs/>
        </w:rPr>
      </w:pPr>
      <w:r>
        <w:rPr>
          <w:rFonts w:hint="eastAsia"/>
          <w:bCs/>
        </w:rPr>
        <w:t>⑤营销总监</w:t>
      </w:r>
    </w:p>
    <w:p w14:paraId="2943A6B2" w14:textId="77777777" w:rsidR="00512978" w:rsidRDefault="00975BB2">
      <w:pPr>
        <w:ind w:firstLineChars="200" w:firstLine="420"/>
        <w:rPr>
          <w:bCs/>
        </w:rPr>
      </w:pPr>
      <w:r>
        <w:rPr>
          <w:rFonts w:hint="eastAsia"/>
          <w:bCs/>
        </w:rPr>
        <w:t>渠道管理：营销总监负责开拓企业的销售渠道，他需要制定渠道计划，逐步的拓展更大的销售市场，通过渠道管理，营销总监可以锻炼其市场分析、市场定位、细分市场调研等能力。</w:t>
      </w:r>
    </w:p>
    <w:p w14:paraId="235ED149" w14:textId="77777777" w:rsidR="00512978" w:rsidRDefault="00975BB2">
      <w:pPr>
        <w:ind w:firstLineChars="200" w:firstLine="420"/>
        <w:rPr>
          <w:bCs/>
        </w:rPr>
      </w:pPr>
      <w:r>
        <w:rPr>
          <w:rFonts w:hint="eastAsia"/>
          <w:bCs/>
        </w:rPr>
        <w:t>产品管理：营销总监负责申报公司的生产资质和质量认证等手续，拓展企业的产品广度与深度。通过产品管理，营销岗位学生可以锻炼营销管理和产品管理的能力。</w:t>
      </w:r>
    </w:p>
    <w:p w14:paraId="078F901A" w14:textId="77777777" w:rsidR="00512978" w:rsidRDefault="00975BB2">
      <w:pPr>
        <w:ind w:firstLineChars="200" w:firstLine="420"/>
        <w:rPr>
          <w:bCs/>
        </w:rPr>
      </w:pPr>
      <w:r>
        <w:rPr>
          <w:rFonts w:hint="eastAsia"/>
          <w:bCs/>
        </w:rPr>
        <w:t>促销管理：营销总监根据市场分析的结果，选单细分市场，进行广告方式的促销管理。通过促销管理，营销岗位学生可以学习市场营销管理中的广告策略。</w:t>
      </w:r>
    </w:p>
    <w:p w14:paraId="2997D9DD" w14:textId="35B0F93F" w:rsidR="00512978" w:rsidRDefault="00E107B7">
      <w:pPr>
        <w:ind w:firstLineChars="200" w:firstLine="420"/>
        <w:rPr>
          <w:bCs/>
        </w:rPr>
      </w:pPr>
      <w:proofErr w:type="gramStart"/>
      <w:r>
        <w:rPr>
          <w:rFonts w:hint="eastAsia"/>
          <w:bCs/>
        </w:rPr>
        <w:t>竞</w:t>
      </w:r>
      <w:r w:rsidR="00975BB2">
        <w:rPr>
          <w:rFonts w:hint="eastAsia"/>
          <w:bCs/>
        </w:rPr>
        <w:t>单管理</w:t>
      </w:r>
      <w:proofErr w:type="gramEnd"/>
      <w:r w:rsidR="00975BB2">
        <w:rPr>
          <w:rFonts w:hint="eastAsia"/>
          <w:bCs/>
        </w:rPr>
        <w:t>：营销总监根据企业的战略，选择不同市场进行订单申报。</w:t>
      </w:r>
      <w:proofErr w:type="gramStart"/>
      <w:r w:rsidR="00975BB2">
        <w:rPr>
          <w:rFonts w:hint="eastAsia"/>
          <w:bCs/>
        </w:rPr>
        <w:t>通过</w:t>
      </w:r>
      <w:r>
        <w:rPr>
          <w:rFonts w:hint="eastAsia"/>
          <w:bCs/>
        </w:rPr>
        <w:t>竞</w:t>
      </w:r>
      <w:r w:rsidR="00975BB2">
        <w:rPr>
          <w:rFonts w:hint="eastAsia"/>
          <w:bCs/>
        </w:rPr>
        <w:t>单管理</w:t>
      </w:r>
      <w:proofErr w:type="gramEnd"/>
      <w:r w:rsidR="00975BB2">
        <w:rPr>
          <w:rFonts w:hint="eastAsia"/>
          <w:bCs/>
        </w:rPr>
        <w:t>，营销岗位可以系统的锻炼在营销管理中，</w:t>
      </w:r>
      <w:r w:rsidR="00975BB2">
        <w:rPr>
          <w:rFonts w:hint="eastAsia"/>
          <w:bCs/>
        </w:rPr>
        <w:t>4P</w:t>
      </w:r>
      <w:r w:rsidR="00975BB2">
        <w:rPr>
          <w:rFonts w:hint="eastAsia"/>
          <w:bCs/>
        </w:rPr>
        <w:t>的应用方式。</w:t>
      </w:r>
    </w:p>
    <w:p w14:paraId="418DB167" w14:textId="77777777" w:rsidR="00512978" w:rsidRDefault="00975BB2">
      <w:pPr>
        <w:ind w:firstLineChars="200" w:firstLine="420"/>
        <w:rPr>
          <w:bCs/>
        </w:rPr>
      </w:pPr>
      <w:r>
        <w:rPr>
          <w:rFonts w:hint="eastAsia"/>
          <w:bCs/>
        </w:rPr>
        <w:t>交付管理：营销总监根据企业申报获得的订单，根据企业的库存情况，进行产品交付，获取利润。通过交付管理，营销岗位可以了解企业获取利润的方法，同时认知履约的重要性。</w:t>
      </w:r>
    </w:p>
    <w:p w14:paraId="73DB8625" w14:textId="77777777" w:rsidR="00512978" w:rsidRDefault="00975BB2">
      <w:pPr>
        <w:ind w:firstLineChars="200" w:firstLine="420"/>
        <w:rPr>
          <w:bCs/>
        </w:rPr>
      </w:pPr>
      <w:r>
        <w:rPr>
          <w:rFonts w:hint="eastAsia"/>
          <w:bCs/>
        </w:rPr>
        <w:t>可视化数据看板：开启后，系统会自动</w:t>
      </w:r>
      <w:proofErr w:type="gramStart"/>
      <w:r>
        <w:rPr>
          <w:rFonts w:hint="eastAsia"/>
          <w:bCs/>
        </w:rPr>
        <w:t>的爬取其他</w:t>
      </w:r>
      <w:proofErr w:type="gramEnd"/>
      <w:r>
        <w:rPr>
          <w:rFonts w:hint="eastAsia"/>
          <w:bCs/>
        </w:rPr>
        <w:t>竞争对手的数据，进行挖掘清洗后，形成看板，展示给学生。学生可以在看板上自选数据，</w:t>
      </w:r>
      <w:r>
        <w:rPr>
          <w:rFonts w:hint="eastAsia"/>
          <w:bCs/>
        </w:rPr>
        <w:t>DIY</w:t>
      </w:r>
      <w:r>
        <w:rPr>
          <w:rFonts w:hint="eastAsia"/>
          <w:bCs/>
        </w:rPr>
        <w:t>适合自身企业现状的大数据看板。营销大数据能训练营销岗位获取数据、分析数据以解决问题的能力。</w:t>
      </w:r>
    </w:p>
    <w:p w14:paraId="47B62F74" w14:textId="7889C8B1" w:rsidR="00512978" w:rsidRDefault="009C4978">
      <w:pPr>
        <w:rPr>
          <w:b/>
        </w:rPr>
      </w:pPr>
      <w:r>
        <w:rPr>
          <w:rFonts w:hint="eastAsia"/>
          <w:b/>
        </w:rPr>
        <w:t>六</w:t>
      </w:r>
      <w:r w:rsidR="00975BB2">
        <w:rPr>
          <w:rFonts w:hint="eastAsia"/>
          <w:b/>
        </w:rPr>
        <w:t>、其它服务要求</w:t>
      </w:r>
    </w:p>
    <w:p w14:paraId="33475247" w14:textId="77777777" w:rsidR="00512978" w:rsidRDefault="00975BB2">
      <w:pPr>
        <w:ind w:firstLineChars="200" w:firstLine="420"/>
        <w:rPr>
          <w:bCs/>
        </w:rPr>
      </w:pPr>
      <w:r>
        <w:rPr>
          <w:rFonts w:hint="eastAsia"/>
          <w:bCs/>
        </w:rPr>
        <w:t>（一）软件安装验收合格后，为学院专业老师进行软件平台使用培训</w:t>
      </w:r>
      <w:r>
        <w:rPr>
          <w:rFonts w:hint="eastAsia"/>
          <w:bCs/>
        </w:rPr>
        <w:t>3</w:t>
      </w:r>
      <w:r>
        <w:rPr>
          <w:rFonts w:hint="eastAsia"/>
          <w:bCs/>
        </w:rPr>
        <w:t>次。</w:t>
      </w:r>
    </w:p>
    <w:p w14:paraId="522C3F2A" w14:textId="77777777" w:rsidR="00512978" w:rsidRDefault="00975BB2">
      <w:pPr>
        <w:ind w:firstLineChars="200" w:firstLine="420"/>
        <w:rPr>
          <w:bCs/>
        </w:rPr>
      </w:pPr>
      <w:r>
        <w:rPr>
          <w:rFonts w:hint="eastAsia"/>
          <w:bCs/>
        </w:rPr>
        <w:t>（二）提供“</w:t>
      </w:r>
      <w:r>
        <w:rPr>
          <w:rFonts w:hint="eastAsia"/>
          <w:bCs/>
        </w:rPr>
        <w:t>7*24</w:t>
      </w:r>
      <w:r>
        <w:rPr>
          <w:rFonts w:hint="eastAsia"/>
          <w:bCs/>
        </w:rPr>
        <w:t>小时”专门电话技术支持服务，如因供应</w:t>
      </w:r>
      <w:proofErr w:type="gramStart"/>
      <w:r>
        <w:rPr>
          <w:rFonts w:hint="eastAsia"/>
          <w:bCs/>
        </w:rPr>
        <w:t>商软件</w:t>
      </w:r>
      <w:proofErr w:type="gramEnd"/>
      <w:r>
        <w:rPr>
          <w:rFonts w:hint="eastAsia"/>
          <w:bCs/>
        </w:rPr>
        <w:t>故障而导致软件产品不能正常运行，且通过远程技术支持不能解决的，供应商承诺</w:t>
      </w:r>
      <w:r>
        <w:rPr>
          <w:rFonts w:hint="eastAsia"/>
          <w:bCs/>
        </w:rPr>
        <w:t>24</w:t>
      </w:r>
      <w:r>
        <w:rPr>
          <w:rFonts w:hint="eastAsia"/>
          <w:bCs/>
        </w:rPr>
        <w:t>小时内上门解决。</w:t>
      </w:r>
    </w:p>
    <w:p w14:paraId="06801224" w14:textId="77777777" w:rsidR="00512978" w:rsidRDefault="00975BB2">
      <w:pPr>
        <w:ind w:firstLineChars="200" w:firstLine="420"/>
        <w:rPr>
          <w:bCs/>
        </w:rPr>
      </w:pPr>
      <w:r>
        <w:rPr>
          <w:rFonts w:hint="eastAsia"/>
          <w:bCs/>
        </w:rPr>
        <w:t>（三）质保期为验收合格之日起</w:t>
      </w:r>
      <w:r w:rsidR="0085061B">
        <w:rPr>
          <w:rFonts w:hint="eastAsia"/>
          <w:bCs/>
        </w:rPr>
        <w:t>三</w:t>
      </w:r>
      <w:r>
        <w:rPr>
          <w:rFonts w:hint="eastAsia"/>
          <w:bCs/>
        </w:rPr>
        <w:t>年；提供</w:t>
      </w:r>
      <w:r w:rsidR="0085061B">
        <w:rPr>
          <w:rFonts w:hint="eastAsia"/>
          <w:bCs/>
        </w:rPr>
        <w:t>三</w:t>
      </w:r>
      <w:r>
        <w:rPr>
          <w:rFonts w:hint="eastAsia"/>
          <w:bCs/>
        </w:rPr>
        <w:t>年远程技术支持服务，远程维护服务实时响应。</w:t>
      </w:r>
    </w:p>
    <w:p w14:paraId="7A44A76C" w14:textId="77777777" w:rsidR="00512978" w:rsidRDefault="00975BB2">
      <w:pPr>
        <w:ind w:firstLineChars="200" w:firstLine="420"/>
        <w:rPr>
          <w:bCs/>
        </w:rPr>
      </w:pPr>
      <w:r>
        <w:rPr>
          <w:rFonts w:hint="eastAsia"/>
          <w:bCs/>
        </w:rPr>
        <w:t>（四）所投产品必须为全新正版产品，五年内如果软件版本更新，同</w:t>
      </w:r>
      <w:r w:rsidR="0023551D">
        <w:rPr>
          <w:rFonts w:hint="eastAsia"/>
          <w:bCs/>
        </w:rPr>
        <w:t>产品</w:t>
      </w:r>
      <w:r>
        <w:rPr>
          <w:rFonts w:hint="eastAsia"/>
          <w:bCs/>
        </w:rPr>
        <w:t>同模块提供免费升级。</w:t>
      </w:r>
    </w:p>
    <w:sectPr w:rsidR="005129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D623" w14:textId="77777777" w:rsidR="00F91877" w:rsidRDefault="00F91877">
      <w:r>
        <w:separator/>
      </w:r>
    </w:p>
  </w:endnote>
  <w:endnote w:type="continuationSeparator" w:id="0">
    <w:p w14:paraId="434EC8B8" w14:textId="77777777" w:rsidR="00F91877" w:rsidRDefault="00F9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446025"/>
    </w:sdtPr>
    <w:sdtContent>
      <w:p w14:paraId="3BD02026" w14:textId="77777777" w:rsidR="00512978" w:rsidRDefault="00975BB2">
        <w:pPr>
          <w:pStyle w:val="a7"/>
          <w:jc w:val="center"/>
        </w:pPr>
        <w:r>
          <w:fldChar w:fldCharType="begin"/>
        </w:r>
        <w:r>
          <w:instrText>PAGE   \* MERGEFORMAT</w:instrText>
        </w:r>
        <w:r>
          <w:fldChar w:fldCharType="separate"/>
        </w:r>
        <w:r w:rsidR="000A05EC" w:rsidRPr="000A05EC">
          <w:rPr>
            <w:noProof/>
            <w:lang w:val="zh-CN"/>
          </w:rPr>
          <w:t>2</w:t>
        </w:r>
        <w:r>
          <w:fldChar w:fldCharType="end"/>
        </w:r>
      </w:p>
    </w:sdtContent>
  </w:sdt>
  <w:p w14:paraId="3A6E17DD" w14:textId="77777777" w:rsidR="00512978" w:rsidRDefault="00512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AF5E" w14:textId="77777777" w:rsidR="00F91877" w:rsidRDefault="00F91877">
      <w:r>
        <w:separator/>
      </w:r>
    </w:p>
  </w:footnote>
  <w:footnote w:type="continuationSeparator" w:id="0">
    <w:p w14:paraId="2F7571E8" w14:textId="77777777" w:rsidR="00F91877" w:rsidRDefault="00F91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xZmIyYjRiYWIyZGUyZmNhZjQ4YjU5NTg4MmZmZjcifQ=="/>
  </w:docVars>
  <w:rsids>
    <w:rsidRoot w:val="00E956BF"/>
    <w:rsid w:val="BABFEDD2"/>
    <w:rsid w:val="F9DEA60E"/>
    <w:rsid w:val="FDDFEBF4"/>
    <w:rsid w:val="000008C2"/>
    <w:rsid w:val="00002442"/>
    <w:rsid w:val="00017AD9"/>
    <w:rsid w:val="000229FF"/>
    <w:rsid w:val="000266BF"/>
    <w:rsid w:val="00053659"/>
    <w:rsid w:val="00063BE1"/>
    <w:rsid w:val="000A05EC"/>
    <w:rsid w:val="000B5EE5"/>
    <w:rsid w:val="000E6F4F"/>
    <w:rsid w:val="000F5C52"/>
    <w:rsid w:val="00102DEE"/>
    <w:rsid w:val="001139E6"/>
    <w:rsid w:val="0014283F"/>
    <w:rsid w:val="00176370"/>
    <w:rsid w:val="00191BF8"/>
    <w:rsid w:val="001A6B33"/>
    <w:rsid w:val="001C247C"/>
    <w:rsid w:val="00205431"/>
    <w:rsid w:val="0023551D"/>
    <w:rsid w:val="002704E4"/>
    <w:rsid w:val="002B0060"/>
    <w:rsid w:val="002B7ADA"/>
    <w:rsid w:val="002F7320"/>
    <w:rsid w:val="00307B32"/>
    <w:rsid w:val="00340159"/>
    <w:rsid w:val="00360CC2"/>
    <w:rsid w:val="0040016C"/>
    <w:rsid w:val="00482D54"/>
    <w:rsid w:val="00512978"/>
    <w:rsid w:val="00527117"/>
    <w:rsid w:val="00554582"/>
    <w:rsid w:val="00554754"/>
    <w:rsid w:val="00580628"/>
    <w:rsid w:val="006C2081"/>
    <w:rsid w:val="006F5E48"/>
    <w:rsid w:val="00720069"/>
    <w:rsid w:val="0072474C"/>
    <w:rsid w:val="00726F1A"/>
    <w:rsid w:val="007C72C1"/>
    <w:rsid w:val="0082158F"/>
    <w:rsid w:val="00826611"/>
    <w:rsid w:val="0085061B"/>
    <w:rsid w:val="008668C7"/>
    <w:rsid w:val="00953420"/>
    <w:rsid w:val="00975BB2"/>
    <w:rsid w:val="009760AC"/>
    <w:rsid w:val="009C4978"/>
    <w:rsid w:val="009C6495"/>
    <w:rsid w:val="00A13361"/>
    <w:rsid w:val="00A32829"/>
    <w:rsid w:val="00A668C3"/>
    <w:rsid w:val="00A86DF2"/>
    <w:rsid w:val="00AD6C9D"/>
    <w:rsid w:val="00AF06FE"/>
    <w:rsid w:val="00B07476"/>
    <w:rsid w:val="00B1130C"/>
    <w:rsid w:val="00B31D72"/>
    <w:rsid w:val="00B72F70"/>
    <w:rsid w:val="00B76E5B"/>
    <w:rsid w:val="00BC0F8E"/>
    <w:rsid w:val="00BC2B0B"/>
    <w:rsid w:val="00BE6CF8"/>
    <w:rsid w:val="00BF3B7D"/>
    <w:rsid w:val="00C748B9"/>
    <w:rsid w:val="00CA1129"/>
    <w:rsid w:val="00CC7A1B"/>
    <w:rsid w:val="00CD020B"/>
    <w:rsid w:val="00D35E33"/>
    <w:rsid w:val="00D8646F"/>
    <w:rsid w:val="00DA25EA"/>
    <w:rsid w:val="00DB4E64"/>
    <w:rsid w:val="00DC6A94"/>
    <w:rsid w:val="00DE6B69"/>
    <w:rsid w:val="00DF207B"/>
    <w:rsid w:val="00E107B7"/>
    <w:rsid w:val="00E21257"/>
    <w:rsid w:val="00E26F2A"/>
    <w:rsid w:val="00E460CC"/>
    <w:rsid w:val="00E956BF"/>
    <w:rsid w:val="00EB59BB"/>
    <w:rsid w:val="00EC01BA"/>
    <w:rsid w:val="00EE28F4"/>
    <w:rsid w:val="00F0504D"/>
    <w:rsid w:val="00F211C7"/>
    <w:rsid w:val="00F30AC6"/>
    <w:rsid w:val="00F559E0"/>
    <w:rsid w:val="00F7212E"/>
    <w:rsid w:val="00F74EA4"/>
    <w:rsid w:val="00F91877"/>
    <w:rsid w:val="00FE0377"/>
    <w:rsid w:val="00FE412C"/>
    <w:rsid w:val="05EB23B8"/>
    <w:rsid w:val="086A2B91"/>
    <w:rsid w:val="0D4B2BF7"/>
    <w:rsid w:val="0E4F655A"/>
    <w:rsid w:val="118E2188"/>
    <w:rsid w:val="14505DC5"/>
    <w:rsid w:val="172171A5"/>
    <w:rsid w:val="1DDB1C88"/>
    <w:rsid w:val="25487A5F"/>
    <w:rsid w:val="27B55E5C"/>
    <w:rsid w:val="391458B3"/>
    <w:rsid w:val="3FA410FF"/>
    <w:rsid w:val="420C2615"/>
    <w:rsid w:val="44181363"/>
    <w:rsid w:val="471618F5"/>
    <w:rsid w:val="49386472"/>
    <w:rsid w:val="4AD424AD"/>
    <w:rsid w:val="570459DE"/>
    <w:rsid w:val="5C114B02"/>
    <w:rsid w:val="61AB256B"/>
    <w:rsid w:val="680E7485"/>
    <w:rsid w:val="6A545FB5"/>
    <w:rsid w:val="74FC2BFE"/>
    <w:rsid w:val="75230B15"/>
    <w:rsid w:val="75E1042C"/>
    <w:rsid w:val="7CEE32D5"/>
    <w:rsid w:val="7FE9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739FE"/>
  <w15:docId w15:val="{6F0985B3-B0EF-49DA-BA21-B4E221A8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rFonts w:ascii="楷体_GB2312" w:eastAsia="楷体_GB2312" w:hAnsi="Calibri"/>
      <w:kern w:val="0"/>
      <w:sz w:val="20"/>
    </w:rPr>
  </w:style>
  <w:style w:type="paragraph" w:styleId="a3">
    <w:name w:val="Body Text Indent"/>
    <w:basedOn w:val="a"/>
    <w:qFormat/>
    <w:pPr>
      <w:ind w:firstLineChars="200" w:firstLine="560"/>
    </w:pPr>
    <w:rPr>
      <w:rFonts w:ascii="宋体" w:hAnsi="宋体"/>
      <w:bCs/>
      <w:sz w:val="28"/>
      <w:szCs w:val="32"/>
    </w:rPr>
  </w:style>
  <w:style w:type="paragraph" w:styleId="a4">
    <w:name w:val="Plain Text"/>
    <w:basedOn w:val="a"/>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Paragraph"/>
    <w:basedOn w:val="a"/>
    <w:uiPriority w:val="34"/>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table" w:styleId="ac">
    <w:name w:val="Table Grid"/>
    <w:basedOn w:val="a1"/>
    <w:uiPriority w:val="39"/>
    <w:rsid w:val="0010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陈松</dc:creator>
  <cp:lastModifiedBy>礼军 汤</cp:lastModifiedBy>
  <cp:revision>81</cp:revision>
  <cp:lastPrinted>2023-09-14T07:46:00Z</cp:lastPrinted>
  <dcterms:created xsi:type="dcterms:W3CDTF">2023-12-22T03:20:00Z</dcterms:created>
  <dcterms:modified xsi:type="dcterms:W3CDTF">2024-01-09T01:42:00Z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480C0346FF2F47808ECCEF0A1394DBE6_12</vt:lpwstr>
  </property>
</Properties>
</file>