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华文仿宋" w:hAnsi="华文仿宋" w:eastAsia="华文仿宋" w:cs="宋体"/>
          <w:b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 w:cs="宋体"/>
          <w:b/>
          <w:color w:val="333333"/>
          <w:kern w:val="0"/>
          <w:sz w:val="30"/>
          <w:szCs w:val="30"/>
        </w:rPr>
        <w:t>2022年安徽省职业院校技能大赛平面设计技术项目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</w:rPr>
        <w:t>赛场布置、耗材采购项目报价函</w:t>
      </w:r>
    </w:p>
    <w:p>
      <w:pPr>
        <w:widowControl/>
        <w:shd w:val="clear" w:color="auto" w:fill="FFFFFF"/>
        <w:spacing w:line="500" w:lineRule="exact"/>
        <w:jc w:val="center"/>
        <w:rPr>
          <w:rFonts w:ascii="华文仿宋" w:hAnsi="华文仿宋" w:eastAsia="华文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致安徽新闻出版职业技术学院：</w:t>
      </w:r>
    </w:p>
    <w:p>
      <w:pPr>
        <w:widowControl/>
        <w:shd w:val="clear" w:color="auto" w:fill="FFFFFF"/>
        <w:spacing w:line="500" w:lineRule="exact"/>
        <w:ind w:firstLine="469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我公司已认真阅读了贵方发布的询价，接受贵方提出的各项要求，参与该项目报价。</w:t>
      </w:r>
    </w:p>
    <w:p>
      <w:pPr>
        <w:widowControl/>
        <w:shd w:val="clear" w:color="auto" w:fill="FFFFFF"/>
        <w:adjustRightInd w:val="0"/>
        <w:snapToGrid w:val="0"/>
        <w:spacing w:line="240" w:lineRule="atLeast"/>
        <w:ind w:firstLine="561" w:firstLineChars="200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一、报价表</w:t>
      </w:r>
    </w:p>
    <w:tbl>
      <w:tblPr>
        <w:tblStyle w:val="8"/>
        <w:tblW w:w="96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693"/>
        <w:gridCol w:w="2856"/>
        <w:gridCol w:w="900"/>
        <w:gridCol w:w="1125"/>
        <w:gridCol w:w="602"/>
        <w:gridCol w:w="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序列号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货物品名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参数要求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彩虹门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彩虹门横幅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国旗广场桁架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方钢、规格：15*4米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国旗广场桁架画面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1号喷绘、两侧包边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海报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无痕车贴、哑膜、1*0.7米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指示牌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不锈钢、30*40厘米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指示牌画面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无味环保写真、30*40厘米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路灯杆道旗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道旗布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路灯杆道旗安装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人字梯安装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横幅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条幅布、长度9米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赛场入口桁架租赁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赛场入口方钢5.6*3米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赛场入口桁架画面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无味喷绘写真，两侧包边6.2*3米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赛场区域隔断租赁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矩形区域 、高1米、规格：120米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赛场区域隔断画面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无味环保喷绘写真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桌面搁板租赁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PVC、0.4*0.6米、包安装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赛事手册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封面300克铜版纸、哑膜、内页200克高彩映画、20P、骑马钉、A4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吊牌+封套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A6、蓝色吊绳、内文200克铜版纸、彩色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导视牌(丽屏展架画面)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KT板、哑膜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文件袋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200克哑粉纸 、规格：0.22*0.33*0.02米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水笔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得力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手提袋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300克白卡纸、哑膜、三股绳、0.3*0.39*0.08米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参赛选手编号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不干胶、哑膜、编号码、圆形、0.12*0.12米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指示牌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黑底无痕车贴、哑膜安装、0.3*0.7米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3米插线板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公牛插座独立开关电源接3米拖线板六插位分控开关GN-317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插线板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公牛移动式插座 CN-C5 、长度30米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打印纸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晨光A4、70g双面打印纸、复印纸 500张/包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包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鼠标垫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鼠标垫订制、尺寸大约26*21cm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赛场布置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台电脑搬迁布置，接线、电源线整理、需现场勘探。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矿泉水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农夫山泉饮用水380ml、1*24瓶整箱装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广告衫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100%棉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赛场区域隔断租赁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矩形区域 、高1米、规格：30米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赛场区域隔断画面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无味环保喷绘写真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思源宋体 CN ExtraLight" w:hAnsi="思源宋体 CN ExtraLight" w:eastAsia="思源宋体 CN Extra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合计（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小写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总价（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大写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 xml:space="preserve">）：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</w:tbl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1.颜色、形状等要求按照采购方实际需求进行定制。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2.所有报价包含设计费、样品费、打样费、税费、送货安装费等全部费用。</w:t>
      </w:r>
    </w:p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二、有关资质证明材料：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1、营业执照复印件；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2、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法定代表人身份证复印件（或法定代表人授权书、授权代表身份证复印件（复印件加盖单位公章）；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3、询价函要求的其他证明文件。</w:t>
      </w:r>
    </w:p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三、联系方式  </w:t>
      </w:r>
    </w:p>
    <w:p>
      <w:pPr>
        <w:widowControl/>
        <w:shd w:val="clear" w:color="auto" w:fill="FFFFFF"/>
        <w:spacing w:line="360" w:lineRule="auto"/>
        <w:ind w:firstLine="630" w:firstLineChars="21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联系人：                手机号码：  </w:t>
      </w:r>
    </w:p>
    <w:p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法定代表人或其授权代表签字：</w:t>
      </w:r>
    </w:p>
    <w:p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                      供应商名称（盖章）：</w:t>
      </w:r>
    </w:p>
    <w:p>
      <w:pPr>
        <w:spacing w:line="500" w:lineRule="exact"/>
        <w:ind w:firstLine="6000" w:firstLineChars="2000"/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年    月 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TI1ZmNiMzY5N2E4YmJkZjA2ZTNlMTc5OGY5N2UifQ=="/>
  </w:docVars>
  <w:rsids>
    <w:rsidRoot w:val="00172A27"/>
    <w:rsid w:val="00017EF9"/>
    <w:rsid w:val="000231B7"/>
    <w:rsid w:val="000614D9"/>
    <w:rsid w:val="00064AC7"/>
    <w:rsid w:val="00095645"/>
    <w:rsid w:val="000B2A45"/>
    <w:rsid w:val="000C1B8E"/>
    <w:rsid w:val="000F5342"/>
    <w:rsid w:val="00133CF7"/>
    <w:rsid w:val="00172A27"/>
    <w:rsid w:val="00172EEF"/>
    <w:rsid w:val="00191EF8"/>
    <w:rsid w:val="00231A2E"/>
    <w:rsid w:val="002976FE"/>
    <w:rsid w:val="002A4CA8"/>
    <w:rsid w:val="002D5FCF"/>
    <w:rsid w:val="003219C4"/>
    <w:rsid w:val="00337E74"/>
    <w:rsid w:val="00353686"/>
    <w:rsid w:val="003A0485"/>
    <w:rsid w:val="003C62A5"/>
    <w:rsid w:val="004A071B"/>
    <w:rsid w:val="004A453F"/>
    <w:rsid w:val="004C07EF"/>
    <w:rsid w:val="004E1890"/>
    <w:rsid w:val="004E3E8A"/>
    <w:rsid w:val="00582077"/>
    <w:rsid w:val="005A3D32"/>
    <w:rsid w:val="005C34B9"/>
    <w:rsid w:val="00603444"/>
    <w:rsid w:val="00613133"/>
    <w:rsid w:val="00622ED5"/>
    <w:rsid w:val="00633EB8"/>
    <w:rsid w:val="006E10EB"/>
    <w:rsid w:val="006E43F0"/>
    <w:rsid w:val="00754E6E"/>
    <w:rsid w:val="00782AF1"/>
    <w:rsid w:val="007B401E"/>
    <w:rsid w:val="007C7081"/>
    <w:rsid w:val="0085367A"/>
    <w:rsid w:val="008A6839"/>
    <w:rsid w:val="008B7E5B"/>
    <w:rsid w:val="008D2391"/>
    <w:rsid w:val="008F21A5"/>
    <w:rsid w:val="00922911"/>
    <w:rsid w:val="0096026B"/>
    <w:rsid w:val="00A448C8"/>
    <w:rsid w:val="00A459C2"/>
    <w:rsid w:val="00A63191"/>
    <w:rsid w:val="00A7500D"/>
    <w:rsid w:val="00A844E7"/>
    <w:rsid w:val="00A94D01"/>
    <w:rsid w:val="00B04498"/>
    <w:rsid w:val="00B67D70"/>
    <w:rsid w:val="00BC261A"/>
    <w:rsid w:val="00BF651E"/>
    <w:rsid w:val="00C50941"/>
    <w:rsid w:val="00C64AB5"/>
    <w:rsid w:val="00C71D24"/>
    <w:rsid w:val="00C766EB"/>
    <w:rsid w:val="00D24C63"/>
    <w:rsid w:val="00D53728"/>
    <w:rsid w:val="00D576B7"/>
    <w:rsid w:val="00D851DD"/>
    <w:rsid w:val="00DA4789"/>
    <w:rsid w:val="00DC36D0"/>
    <w:rsid w:val="00DD2D64"/>
    <w:rsid w:val="00DD3E90"/>
    <w:rsid w:val="00E119A0"/>
    <w:rsid w:val="00E15682"/>
    <w:rsid w:val="00E17E53"/>
    <w:rsid w:val="00E755CD"/>
    <w:rsid w:val="00F16A66"/>
    <w:rsid w:val="00F221DF"/>
    <w:rsid w:val="00F467EB"/>
    <w:rsid w:val="00FD5D82"/>
    <w:rsid w:val="033A4998"/>
    <w:rsid w:val="04642307"/>
    <w:rsid w:val="099C43EE"/>
    <w:rsid w:val="0A860CD2"/>
    <w:rsid w:val="13441D7E"/>
    <w:rsid w:val="16B031D6"/>
    <w:rsid w:val="1A370C82"/>
    <w:rsid w:val="1F272EAC"/>
    <w:rsid w:val="29EA6657"/>
    <w:rsid w:val="2BC144F7"/>
    <w:rsid w:val="2F0D7027"/>
    <w:rsid w:val="33857B1D"/>
    <w:rsid w:val="356D51DC"/>
    <w:rsid w:val="3FF464D1"/>
    <w:rsid w:val="4A3F67A7"/>
    <w:rsid w:val="4DDB1EB9"/>
    <w:rsid w:val="4F05664C"/>
    <w:rsid w:val="4F5460D2"/>
    <w:rsid w:val="54B86B3E"/>
    <w:rsid w:val="5AD92379"/>
    <w:rsid w:val="6AD06BC8"/>
    <w:rsid w:val="6DC61F70"/>
    <w:rsid w:val="772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宋体" w:hAnsi="宋体"/>
      <w:bCs/>
      <w:sz w:val="28"/>
      <w:szCs w:val="32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Body Text First Indent 2"/>
    <w:basedOn w:val="2"/>
    <w:qFormat/>
    <w:uiPriority w:val="0"/>
    <w:pPr>
      <w:ind w:firstLine="420"/>
    </w:pPr>
    <w:rPr>
      <w:rFonts w:ascii="楷体_GB2312" w:hAnsi="Calibri" w:eastAsia="楷体_GB2312"/>
      <w:kern w:val="0"/>
      <w:sz w:val="20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font61"/>
    <w:basedOn w:val="9"/>
    <w:qFormat/>
    <w:uiPriority w:val="0"/>
    <w:rPr>
      <w:rFonts w:ascii="思源宋体 CN ExtraLight" w:hAnsi="思源宋体 CN ExtraLight" w:eastAsia="思源宋体 CN ExtraLight" w:cs="思源宋体 CN ExtraLight"/>
      <w:color w:val="000000"/>
      <w:sz w:val="24"/>
      <w:szCs w:val="24"/>
      <w:u w:val="none"/>
    </w:rPr>
  </w:style>
  <w:style w:type="character" w:customStyle="1" w:styleId="12">
    <w:name w:val="font71"/>
    <w:basedOn w:val="9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13">
    <w:name w:val="font4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9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  <w:vertAlign w:val="superscript"/>
    </w:rPr>
  </w:style>
  <w:style w:type="character" w:customStyle="1" w:styleId="15">
    <w:name w:val="font8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6">
    <w:name w:val="font10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7">
    <w:name w:val="页眉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日期 Char"/>
    <w:basedOn w:val="9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923</Words>
  <Characters>1104</Characters>
  <Lines>10</Lines>
  <Paragraphs>2</Paragraphs>
  <TotalTime>10</TotalTime>
  <ScaleCrop>false</ScaleCrop>
  <LinksUpToDate>false</LinksUpToDate>
  <CharactersWithSpaces>1199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2022-07-05T05:13:00Z</dcterms:created>
  <dc:creator>陈松</dc:creator>
  <cp:lastModifiedBy>音速含</cp:lastModifiedBy>
  <cp:lastPrinted>2022-11-14T06:18:00Z</cp:lastPrinted>
  <dcterms:modified xsi:type="dcterms:W3CDTF">2022-11-28T09:05:13Z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40F472C3244841238390FA67E145201F</vt:lpwstr>
  </property>
</Properties>
</file>