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B2" w:rsidRPr="005F5E70" w:rsidRDefault="007109B2" w:rsidP="007109B2">
      <w:pPr>
        <w:rPr>
          <w:rFonts w:eastAsia="等线 Light"/>
          <w:sz w:val="28"/>
          <w:szCs w:val="28"/>
        </w:rPr>
      </w:pPr>
      <w:r w:rsidRPr="005F5E70">
        <w:rPr>
          <w:rFonts w:eastAsia="等线 Light" w:hint="eastAsia"/>
          <w:sz w:val="28"/>
          <w:szCs w:val="28"/>
        </w:rPr>
        <w:t>附件</w:t>
      </w:r>
    </w:p>
    <w:p w:rsidR="007109B2" w:rsidRPr="005F5E70" w:rsidRDefault="007109B2" w:rsidP="007109B2">
      <w:pPr>
        <w:jc w:val="center"/>
        <w:rPr>
          <w:rFonts w:eastAsia="等线 Light"/>
          <w:b/>
          <w:sz w:val="44"/>
          <w:szCs w:val="44"/>
        </w:rPr>
      </w:pPr>
      <w:proofErr w:type="gramStart"/>
      <w:r w:rsidRPr="005F5E70">
        <w:rPr>
          <w:rFonts w:eastAsia="等线 Light" w:hint="eastAsia"/>
          <w:b/>
          <w:sz w:val="44"/>
          <w:szCs w:val="44"/>
        </w:rPr>
        <w:t>询</w:t>
      </w:r>
      <w:proofErr w:type="gramEnd"/>
      <w:r w:rsidRPr="005F5E70">
        <w:rPr>
          <w:rFonts w:eastAsia="等线 Light" w:hint="eastAsia"/>
          <w:b/>
          <w:sz w:val="44"/>
          <w:szCs w:val="44"/>
        </w:rPr>
        <w:t xml:space="preserve"> </w:t>
      </w:r>
      <w:r w:rsidRPr="005F5E70">
        <w:rPr>
          <w:rFonts w:eastAsia="等线 Light" w:hint="eastAsia"/>
          <w:b/>
          <w:sz w:val="44"/>
          <w:szCs w:val="44"/>
        </w:rPr>
        <w:t>价</w:t>
      </w:r>
      <w:r w:rsidRPr="005F5E70">
        <w:rPr>
          <w:rFonts w:eastAsia="等线 Light" w:hint="eastAsia"/>
          <w:b/>
          <w:sz w:val="44"/>
          <w:szCs w:val="44"/>
        </w:rPr>
        <w:t xml:space="preserve"> </w:t>
      </w:r>
      <w:r w:rsidRPr="005F5E70">
        <w:rPr>
          <w:rFonts w:eastAsia="等线 Light" w:hint="eastAsia"/>
          <w:b/>
          <w:sz w:val="44"/>
          <w:szCs w:val="44"/>
        </w:rPr>
        <w:t>函</w:t>
      </w:r>
    </w:p>
    <w:p w:rsidR="007109B2" w:rsidRPr="005F5E70" w:rsidRDefault="007109B2" w:rsidP="007109B2">
      <w:pPr>
        <w:rPr>
          <w:rFonts w:eastAsia="等线 Light"/>
          <w:b/>
          <w:sz w:val="28"/>
          <w:szCs w:val="28"/>
          <w:u w:val="single"/>
        </w:rPr>
      </w:pPr>
      <w:r w:rsidRPr="005F5E70">
        <w:rPr>
          <w:rFonts w:eastAsia="等线 Light" w:hint="eastAsia"/>
          <w:b/>
          <w:sz w:val="28"/>
          <w:szCs w:val="28"/>
          <w:u w:val="single"/>
        </w:rPr>
        <w:t xml:space="preserve">                       </w:t>
      </w:r>
      <w:r w:rsidRPr="005F5E70">
        <w:rPr>
          <w:rFonts w:eastAsia="等线 Light" w:hint="eastAsia"/>
          <w:b/>
          <w:sz w:val="28"/>
          <w:szCs w:val="28"/>
        </w:rPr>
        <w:t>公司：</w:t>
      </w:r>
    </w:p>
    <w:p w:rsidR="007109B2" w:rsidRPr="005F5E70" w:rsidRDefault="007109B2" w:rsidP="007109B2">
      <w:pPr>
        <w:ind w:firstLineChars="200" w:firstLine="560"/>
        <w:rPr>
          <w:rFonts w:eastAsia="等线 Light"/>
          <w:sz w:val="28"/>
          <w:szCs w:val="28"/>
        </w:rPr>
      </w:pPr>
      <w:r w:rsidRPr="005F5E70">
        <w:rPr>
          <w:rFonts w:eastAsia="等线 Light" w:hint="eastAsia"/>
          <w:sz w:val="28"/>
          <w:szCs w:val="28"/>
        </w:rPr>
        <w:t>我院实验实训中心需采购</w:t>
      </w:r>
      <w:r w:rsidR="008A2F42">
        <w:rPr>
          <w:rFonts w:eastAsia="等线 Light" w:hint="eastAsia"/>
          <w:sz w:val="28"/>
          <w:szCs w:val="28"/>
        </w:rPr>
        <w:t>一批</w:t>
      </w:r>
      <w:r w:rsidR="00EB488E">
        <w:rPr>
          <w:rFonts w:eastAsia="等线 Light" w:hint="eastAsia"/>
          <w:sz w:val="28"/>
          <w:szCs w:val="28"/>
        </w:rPr>
        <w:t>运维</w:t>
      </w:r>
      <w:r w:rsidR="004B0FB3" w:rsidRPr="004B0FB3">
        <w:rPr>
          <w:rFonts w:eastAsia="等线 Light" w:hint="eastAsia"/>
          <w:sz w:val="28"/>
          <w:szCs w:val="28"/>
        </w:rPr>
        <w:t>耗材</w:t>
      </w:r>
      <w:r w:rsidRPr="005F5E70">
        <w:rPr>
          <w:rFonts w:eastAsia="等线 Light" w:hint="eastAsia"/>
          <w:sz w:val="28"/>
          <w:szCs w:val="28"/>
        </w:rPr>
        <w:t>，用来</w:t>
      </w:r>
      <w:r>
        <w:rPr>
          <w:rFonts w:eastAsia="等线 Light" w:hint="eastAsia"/>
          <w:sz w:val="28"/>
          <w:szCs w:val="28"/>
        </w:rPr>
        <w:t>保障</w:t>
      </w:r>
      <w:r w:rsidRPr="005F5E70">
        <w:rPr>
          <w:rFonts w:eastAsia="等线 Light" w:hint="eastAsia"/>
          <w:sz w:val="28"/>
          <w:szCs w:val="28"/>
        </w:rPr>
        <w:t>实</w:t>
      </w:r>
      <w:proofErr w:type="gramStart"/>
      <w:r w:rsidRPr="005F5E70">
        <w:rPr>
          <w:rFonts w:eastAsia="等线 Light" w:hint="eastAsia"/>
          <w:sz w:val="28"/>
          <w:szCs w:val="28"/>
        </w:rPr>
        <w:t>训教学</w:t>
      </w:r>
      <w:proofErr w:type="gramEnd"/>
      <w:r w:rsidRPr="005F5E70">
        <w:rPr>
          <w:rFonts w:eastAsia="等线 Light" w:hint="eastAsia"/>
          <w:sz w:val="28"/>
          <w:szCs w:val="28"/>
        </w:rPr>
        <w:t>需求，具体要求见详单。</w:t>
      </w:r>
    </w:p>
    <w:p w:rsidR="007109B2" w:rsidRDefault="007109B2" w:rsidP="007109B2">
      <w:pPr>
        <w:ind w:firstLine="540"/>
        <w:rPr>
          <w:rFonts w:eastAsia="等线 Light"/>
          <w:sz w:val="28"/>
          <w:szCs w:val="28"/>
        </w:rPr>
      </w:pPr>
      <w:r w:rsidRPr="005F5E70">
        <w:rPr>
          <w:rFonts w:eastAsia="等线 Light" w:hint="eastAsia"/>
          <w:sz w:val="28"/>
          <w:szCs w:val="28"/>
        </w:rPr>
        <w:t>来电或传真请接洽我部门韦老师，电话</w:t>
      </w:r>
      <w:r w:rsidRPr="005F5E70">
        <w:rPr>
          <w:rFonts w:eastAsia="等线 Light" w:hint="eastAsia"/>
          <w:sz w:val="28"/>
          <w:szCs w:val="28"/>
        </w:rPr>
        <w:t>0551-6381</w:t>
      </w:r>
      <w:r w:rsidRPr="005F5E70">
        <w:rPr>
          <w:rFonts w:eastAsia="等线 Light"/>
          <w:sz w:val="28"/>
          <w:szCs w:val="28"/>
        </w:rPr>
        <w:t>7267</w:t>
      </w:r>
      <w:r w:rsidRPr="005F5E70">
        <w:rPr>
          <w:rFonts w:eastAsia="等线 Light" w:hint="eastAsia"/>
          <w:sz w:val="28"/>
          <w:szCs w:val="28"/>
        </w:rPr>
        <w:t>。并请惠示贵公司联系人员及通讯方式。</w:t>
      </w:r>
    </w:p>
    <w:p w:rsidR="007109B2" w:rsidRDefault="007109B2" w:rsidP="007109B2">
      <w:pPr>
        <w:ind w:firstLine="540"/>
        <w:rPr>
          <w:rFonts w:eastAsia="等线 Light"/>
          <w:sz w:val="28"/>
          <w:szCs w:val="28"/>
        </w:rPr>
      </w:pPr>
    </w:p>
    <w:p w:rsidR="007109B2" w:rsidRDefault="007109B2" w:rsidP="007109B2">
      <w:pPr>
        <w:ind w:firstLine="540"/>
        <w:rPr>
          <w:rFonts w:eastAsia="等线 Light"/>
          <w:sz w:val="28"/>
          <w:szCs w:val="28"/>
        </w:rPr>
      </w:pPr>
    </w:p>
    <w:p w:rsidR="007109B2" w:rsidRPr="005F5E70" w:rsidRDefault="007109B2" w:rsidP="007109B2">
      <w:pPr>
        <w:ind w:firstLine="540"/>
        <w:rPr>
          <w:rFonts w:eastAsia="等线 Light"/>
          <w:sz w:val="28"/>
          <w:szCs w:val="28"/>
        </w:rPr>
      </w:pPr>
    </w:p>
    <w:p w:rsidR="007109B2" w:rsidRDefault="007109B2" w:rsidP="007109B2">
      <w:pPr>
        <w:ind w:firstLine="540"/>
        <w:rPr>
          <w:rFonts w:eastAsia="等线 Light"/>
          <w:sz w:val="28"/>
          <w:szCs w:val="28"/>
        </w:rPr>
      </w:pPr>
    </w:p>
    <w:p w:rsidR="007109B2" w:rsidRDefault="007109B2" w:rsidP="007109B2">
      <w:pPr>
        <w:ind w:firstLine="540"/>
        <w:rPr>
          <w:rFonts w:eastAsia="等线 Light"/>
          <w:sz w:val="28"/>
          <w:szCs w:val="28"/>
        </w:rPr>
      </w:pPr>
    </w:p>
    <w:p w:rsidR="007109B2" w:rsidRDefault="007109B2" w:rsidP="007109B2">
      <w:pPr>
        <w:ind w:firstLine="540"/>
        <w:rPr>
          <w:rFonts w:eastAsia="等线 Light"/>
          <w:sz w:val="28"/>
          <w:szCs w:val="28"/>
        </w:rPr>
      </w:pPr>
    </w:p>
    <w:p w:rsidR="007109B2" w:rsidRPr="005F5E70" w:rsidRDefault="007109B2" w:rsidP="007109B2">
      <w:pPr>
        <w:ind w:firstLine="540"/>
        <w:rPr>
          <w:rFonts w:eastAsia="等线 Light"/>
          <w:sz w:val="28"/>
          <w:szCs w:val="28"/>
        </w:rPr>
      </w:pPr>
    </w:p>
    <w:p w:rsidR="007109B2" w:rsidRPr="005F5E70" w:rsidRDefault="007109B2" w:rsidP="007109B2">
      <w:pPr>
        <w:ind w:leftChars="256" w:left="678" w:hangingChars="50" w:hanging="140"/>
        <w:rPr>
          <w:rFonts w:eastAsia="等线 Light"/>
          <w:sz w:val="28"/>
          <w:szCs w:val="28"/>
        </w:rPr>
      </w:pPr>
      <w:r w:rsidRPr="005F5E70">
        <w:rPr>
          <w:rFonts w:eastAsia="等线 Light" w:hint="eastAsia"/>
          <w:sz w:val="28"/>
          <w:szCs w:val="28"/>
        </w:rPr>
        <w:t xml:space="preserve">                              </w:t>
      </w:r>
      <w:r w:rsidRPr="005F5E70">
        <w:rPr>
          <w:rFonts w:eastAsia="等线 Light" w:hint="eastAsia"/>
          <w:sz w:val="28"/>
          <w:szCs w:val="28"/>
        </w:rPr>
        <w:t>安徽新闻出版职业技术学院</w:t>
      </w:r>
    </w:p>
    <w:p w:rsidR="007109B2" w:rsidRDefault="007109B2" w:rsidP="007109B2">
      <w:pPr>
        <w:ind w:leftChars="256" w:left="678" w:hangingChars="50" w:hanging="140"/>
        <w:rPr>
          <w:rFonts w:eastAsia="等线 Light"/>
          <w:sz w:val="28"/>
          <w:szCs w:val="28"/>
        </w:rPr>
      </w:pPr>
      <w:r w:rsidRPr="005F5E70">
        <w:rPr>
          <w:rFonts w:eastAsia="等线 Light" w:hint="eastAsia"/>
          <w:sz w:val="28"/>
          <w:szCs w:val="28"/>
        </w:rPr>
        <w:t xml:space="preserve">                                       </w:t>
      </w:r>
      <w:r w:rsidRPr="00667002">
        <w:rPr>
          <w:rFonts w:eastAsia="等线 Light" w:hint="eastAsia"/>
          <w:sz w:val="28"/>
          <w:szCs w:val="28"/>
        </w:rPr>
        <w:t>202</w:t>
      </w:r>
      <w:r w:rsidR="0007739F" w:rsidRPr="00667002">
        <w:rPr>
          <w:rFonts w:eastAsia="等线 Light" w:hint="eastAsia"/>
          <w:sz w:val="28"/>
          <w:szCs w:val="28"/>
        </w:rPr>
        <w:t>2</w:t>
      </w:r>
      <w:r w:rsidRPr="00667002">
        <w:rPr>
          <w:rFonts w:eastAsia="等线 Light" w:hint="eastAsia"/>
          <w:sz w:val="28"/>
          <w:szCs w:val="28"/>
        </w:rPr>
        <w:t>-</w:t>
      </w:r>
      <w:r w:rsidR="00667002" w:rsidRPr="00667002">
        <w:rPr>
          <w:rFonts w:eastAsia="等线 Light" w:hint="eastAsia"/>
          <w:sz w:val="28"/>
          <w:szCs w:val="28"/>
        </w:rPr>
        <w:t>6</w:t>
      </w:r>
      <w:r w:rsidRPr="00667002">
        <w:rPr>
          <w:rFonts w:eastAsia="等线 Light" w:hint="eastAsia"/>
          <w:sz w:val="28"/>
          <w:szCs w:val="28"/>
        </w:rPr>
        <w:t>-</w:t>
      </w:r>
      <w:r w:rsidR="003675DF" w:rsidRPr="00667002">
        <w:rPr>
          <w:rFonts w:eastAsia="等线 Light" w:hint="eastAsia"/>
          <w:sz w:val="28"/>
          <w:szCs w:val="28"/>
        </w:rPr>
        <w:t>1</w:t>
      </w:r>
      <w:r w:rsidR="00667002" w:rsidRPr="00667002">
        <w:rPr>
          <w:rFonts w:eastAsia="等线 Light" w:hint="eastAsia"/>
          <w:sz w:val="28"/>
          <w:szCs w:val="28"/>
        </w:rPr>
        <w:t>3</w:t>
      </w:r>
    </w:p>
    <w:p w:rsidR="007109B2" w:rsidRDefault="007109B2" w:rsidP="007109B2">
      <w:pPr>
        <w:ind w:leftChars="256" w:left="678" w:hangingChars="50" w:hanging="140"/>
        <w:rPr>
          <w:rFonts w:eastAsia="等线 Light"/>
          <w:sz w:val="28"/>
          <w:szCs w:val="28"/>
        </w:rPr>
      </w:pPr>
    </w:p>
    <w:p w:rsidR="007109B2" w:rsidRDefault="007109B2" w:rsidP="007109B2">
      <w:pPr>
        <w:ind w:leftChars="256" w:left="678" w:hangingChars="50" w:hanging="140"/>
        <w:rPr>
          <w:rFonts w:eastAsia="等线 Light"/>
          <w:sz w:val="28"/>
          <w:szCs w:val="28"/>
        </w:rPr>
      </w:pPr>
    </w:p>
    <w:p w:rsidR="007109B2" w:rsidRDefault="007109B2" w:rsidP="007109B2">
      <w:pPr>
        <w:ind w:leftChars="256" w:left="678" w:hangingChars="50" w:hanging="140"/>
        <w:rPr>
          <w:rFonts w:eastAsia="等线 Light"/>
          <w:sz w:val="28"/>
          <w:szCs w:val="28"/>
        </w:rPr>
      </w:pPr>
    </w:p>
    <w:p w:rsidR="007109B2" w:rsidRDefault="007109B2" w:rsidP="007109B2">
      <w:pPr>
        <w:ind w:leftChars="256" w:left="678" w:hangingChars="50" w:hanging="140"/>
        <w:rPr>
          <w:rFonts w:eastAsia="等线 Light"/>
          <w:sz w:val="28"/>
          <w:szCs w:val="28"/>
        </w:rPr>
      </w:pPr>
    </w:p>
    <w:p w:rsidR="007109B2" w:rsidRDefault="007109B2" w:rsidP="007109B2">
      <w:pPr>
        <w:ind w:leftChars="256" w:left="678" w:hangingChars="50" w:hanging="140"/>
        <w:rPr>
          <w:rFonts w:eastAsia="等线 Light"/>
          <w:sz w:val="28"/>
          <w:szCs w:val="28"/>
        </w:rPr>
      </w:pPr>
    </w:p>
    <w:p w:rsidR="007109B2" w:rsidRDefault="007109B2" w:rsidP="007109B2">
      <w:pPr>
        <w:ind w:leftChars="256" w:left="678" w:hangingChars="50" w:hanging="140"/>
        <w:rPr>
          <w:rFonts w:eastAsia="等线 Light"/>
          <w:sz w:val="28"/>
          <w:szCs w:val="28"/>
        </w:rPr>
      </w:pPr>
    </w:p>
    <w:p w:rsidR="007109B2" w:rsidRDefault="007109B2" w:rsidP="007109B2">
      <w:pPr>
        <w:ind w:leftChars="256" w:left="678" w:hangingChars="50" w:hanging="140"/>
        <w:rPr>
          <w:rFonts w:eastAsia="等线 Light"/>
          <w:sz w:val="28"/>
          <w:szCs w:val="28"/>
        </w:rPr>
      </w:pPr>
    </w:p>
    <w:p w:rsidR="007109B2" w:rsidRDefault="007109B2" w:rsidP="007109B2">
      <w:pPr>
        <w:ind w:leftChars="256" w:left="678" w:hangingChars="50" w:hanging="140"/>
        <w:rPr>
          <w:rFonts w:eastAsia="等线 Light"/>
          <w:sz w:val="28"/>
          <w:szCs w:val="28"/>
        </w:rPr>
      </w:pPr>
    </w:p>
    <w:p w:rsidR="007109B2" w:rsidRPr="005F5E70" w:rsidRDefault="007109B2" w:rsidP="009E0638">
      <w:pPr>
        <w:ind w:leftChars="256" w:left="678" w:hangingChars="50" w:hanging="140"/>
        <w:rPr>
          <w:rFonts w:eastAsia="等线 Light"/>
          <w:sz w:val="28"/>
          <w:szCs w:val="28"/>
        </w:rPr>
      </w:pPr>
      <w:r w:rsidRPr="005F5E70">
        <w:rPr>
          <w:rFonts w:eastAsia="等线 Light" w:hint="eastAsia"/>
          <w:sz w:val="28"/>
          <w:szCs w:val="28"/>
        </w:rPr>
        <w:lastRenderedPageBreak/>
        <w:t>报价回执：</w:t>
      </w:r>
      <w:r w:rsidR="00EB488E">
        <w:rPr>
          <w:rFonts w:eastAsia="等线 Light" w:hint="eastAsia"/>
          <w:sz w:val="28"/>
          <w:szCs w:val="28"/>
        </w:rPr>
        <w:t>运维</w:t>
      </w:r>
      <w:r w:rsidR="004B0FB3" w:rsidRPr="004B0FB3">
        <w:rPr>
          <w:rFonts w:eastAsia="等线 Light" w:hint="eastAsia"/>
          <w:sz w:val="28"/>
          <w:szCs w:val="28"/>
        </w:rPr>
        <w:t>耗材</w:t>
      </w:r>
    </w:p>
    <w:p w:rsidR="007109B2" w:rsidRPr="00B16266" w:rsidRDefault="007109B2" w:rsidP="007109B2">
      <w:pPr>
        <w:ind w:leftChars="256" w:left="678" w:hangingChars="50" w:hanging="140"/>
        <w:rPr>
          <w:rFonts w:ascii="宋体" w:eastAsia="宋体" w:hAnsi="宋体"/>
          <w:sz w:val="28"/>
          <w:szCs w:val="28"/>
        </w:rPr>
      </w:pPr>
      <w:r w:rsidRPr="00B16266">
        <w:rPr>
          <w:rFonts w:ascii="宋体" w:eastAsia="宋体" w:hAnsi="宋体" w:hint="eastAsia"/>
          <w:sz w:val="28"/>
          <w:szCs w:val="28"/>
        </w:rPr>
        <w:t>详单</w:t>
      </w:r>
    </w:p>
    <w:tbl>
      <w:tblPr>
        <w:tblW w:w="10276" w:type="dxa"/>
        <w:tblLook w:val="04A0" w:firstRow="1" w:lastRow="0" w:firstColumn="1" w:lastColumn="0" w:noHBand="0" w:noVBand="1"/>
      </w:tblPr>
      <w:tblGrid>
        <w:gridCol w:w="846"/>
        <w:gridCol w:w="1276"/>
        <w:gridCol w:w="4677"/>
        <w:gridCol w:w="851"/>
        <w:gridCol w:w="850"/>
        <w:gridCol w:w="867"/>
        <w:gridCol w:w="909"/>
      </w:tblGrid>
      <w:tr w:rsidR="0099025E" w:rsidRPr="007E6233" w:rsidTr="006177B0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B2" w:rsidRPr="002733E6" w:rsidRDefault="007109B2" w:rsidP="001512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B2" w:rsidRPr="002733E6" w:rsidRDefault="007109B2" w:rsidP="006177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B2" w:rsidRPr="002733E6" w:rsidRDefault="007109B2" w:rsidP="001512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B2" w:rsidRPr="002733E6" w:rsidRDefault="007109B2" w:rsidP="001512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B2" w:rsidRPr="002733E6" w:rsidRDefault="007109B2" w:rsidP="001512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9B2" w:rsidRPr="002733E6" w:rsidRDefault="007109B2" w:rsidP="001512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单价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9B2" w:rsidRPr="002733E6" w:rsidRDefault="007109B2" w:rsidP="001512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价格</w:t>
            </w:r>
          </w:p>
        </w:tc>
      </w:tr>
      <w:tr w:rsidR="00EB488E" w:rsidRPr="007E6233" w:rsidTr="00A63D6D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8E" w:rsidRPr="000E5530" w:rsidRDefault="00EB488E" w:rsidP="00EB488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0E5530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8E" w:rsidRPr="00D55A13" w:rsidRDefault="00EB488E" w:rsidP="00EB488E">
            <w:pPr>
              <w:widowControl/>
              <w:jc w:val="lef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门禁电源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8E" w:rsidRPr="00D55A13" w:rsidRDefault="00EB488E" w:rsidP="00EB488E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proofErr w:type="spellStart"/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Zkteco</w:t>
            </w:r>
            <w:proofErr w:type="spellEnd"/>
            <w:r w:rsidR="000E22B9">
              <w:rPr>
                <w:rFonts w:ascii="宋体" w:eastAsia="宋体" w:hAnsi="宋体" w:cs="Tahoma"/>
                <w:color w:val="333333"/>
                <w:sz w:val="24"/>
                <w:szCs w:val="24"/>
              </w:rPr>
              <w:t>门禁控制器专用电源</w:t>
            </w:r>
            <w:r w:rsidR="000E22B9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，</w:t>
            </w:r>
            <w:bookmarkStart w:id="0" w:name="_GoBack"/>
            <w:bookmarkEnd w:id="0"/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TPM005，12V5A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8E" w:rsidRPr="00D55A13" w:rsidRDefault="00EB488E" w:rsidP="00EB488E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proofErr w:type="gramStart"/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8E" w:rsidRPr="00D55A13" w:rsidRDefault="00EB488E" w:rsidP="00EB488E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88E" w:rsidRPr="002733E6" w:rsidRDefault="00EB488E" w:rsidP="00EB488E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88E" w:rsidRPr="002733E6" w:rsidRDefault="00EB488E" w:rsidP="00EB488E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EB488E" w:rsidRPr="007E6233" w:rsidTr="00F9678B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8E" w:rsidRPr="000E5530" w:rsidRDefault="00EB488E" w:rsidP="00EB488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0E5530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8E" w:rsidRPr="00D55A13" w:rsidRDefault="00EB488E" w:rsidP="00EB488E">
            <w:pPr>
              <w:widowControl/>
              <w:jc w:val="lef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指纹读头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8E" w:rsidRPr="00D55A13" w:rsidRDefault="00EB488E" w:rsidP="00EB488E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中控</w:t>
            </w:r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FR4300</w:t>
            </w: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指纹读头带</w:t>
            </w:r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IC</w:t>
            </w: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卡刷卡功能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8E" w:rsidRPr="00D55A13" w:rsidRDefault="00EB488E" w:rsidP="00EB488E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proofErr w:type="gramStart"/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8E" w:rsidRPr="00D55A13" w:rsidRDefault="00EB488E" w:rsidP="00EB488E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88E" w:rsidRPr="002733E6" w:rsidRDefault="00EB488E" w:rsidP="00EB488E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88E" w:rsidRPr="002733E6" w:rsidRDefault="00EB488E" w:rsidP="00EB488E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D55A13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3" w:rsidRPr="000E5530" w:rsidRDefault="00D55A13" w:rsidP="00D55A1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0E5530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3" w:rsidRPr="00D55A13" w:rsidRDefault="00D55A13" w:rsidP="00D55A13">
            <w:pPr>
              <w:widowControl/>
              <w:jc w:val="lef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带锁排查盒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3" w:rsidRPr="00D55A13" w:rsidRDefault="00D55A13" w:rsidP="00D55A13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proofErr w:type="gramStart"/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带锁排插防水</w:t>
            </w:r>
            <w:proofErr w:type="gramEnd"/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盒，</w:t>
            </w:r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PC</w:t>
            </w: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阻燃材质，</w:t>
            </w:r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IP65</w:t>
            </w: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等级，外形尺寸：</w:t>
            </w:r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260*160*100mm</w:t>
            </w: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，内部尺寸：</w:t>
            </w:r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240*140*80mm,</w:t>
            </w: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四个出线孔，</w:t>
            </w:r>
            <w:proofErr w:type="gramStart"/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配铜挂锁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3" w:rsidRPr="00D55A13" w:rsidRDefault="00D55A13" w:rsidP="00D55A13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proofErr w:type="gramStart"/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3" w:rsidRPr="00D55A13" w:rsidRDefault="007373CF" w:rsidP="00D55A13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13" w:rsidRPr="002733E6" w:rsidRDefault="00D55A13" w:rsidP="00D55A13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13" w:rsidRPr="002733E6" w:rsidRDefault="00D55A13" w:rsidP="00D55A13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D55A13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3" w:rsidRPr="000E5530" w:rsidRDefault="00D55A13" w:rsidP="00D55A1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0E5530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3" w:rsidRPr="00D55A13" w:rsidRDefault="00D55A13" w:rsidP="00D55A13">
            <w:pPr>
              <w:widowControl/>
              <w:jc w:val="lef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头灯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3" w:rsidRPr="00D55A13" w:rsidRDefault="00D55A13" w:rsidP="00D55A13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天火头灯，SF-596，P100加强版、伸缩调焦、电量显示、带充电宝、3000mAH锂电*6、USB数据线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3" w:rsidRPr="00D55A13" w:rsidRDefault="00D55A13" w:rsidP="00D55A13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proofErr w:type="gramStart"/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3" w:rsidRPr="00D55A13" w:rsidRDefault="0007149E" w:rsidP="00D55A13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13" w:rsidRPr="002733E6" w:rsidRDefault="00D55A13" w:rsidP="00D55A13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13" w:rsidRPr="002733E6" w:rsidRDefault="00D55A13" w:rsidP="00D55A13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D55A13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3" w:rsidRPr="000E5530" w:rsidRDefault="00D55A13" w:rsidP="00D55A1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3" w:rsidRPr="00D55A13" w:rsidRDefault="00D55A13" w:rsidP="00D55A13">
            <w:pPr>
              <w:widowControl/>
              <w:jc w:val="lef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玻璃胶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3" w:rsidRPr="00D55A13" w:rsidRDefault="00D55A13" w:rsidP="00D55A13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proofErr w:type="gramStart"/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汉高百得</w:t>
            </w:r>
            <w:proofErr w:type="gramEnd"/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玻璃胶，户外耐候型，白色,300ml/瓶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3" w:rsidRPr="00D55A13" w:rsidRDefault="00D55A13" w:rsidP="00D55A13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3" w:rsidRPr="00D55A13" w:rsidRDefault="00D55A13" w:rsidP="00D55A13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1</w:t>
            </w:r>
            <w:r w:rsidR="007373CF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13" w:rsidRPr="002733E6" w:rsidRDefault="00D55A13" w:rsidP="00D55A13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13" w:rsidRPr="002733E6" w:rsidRDefault="00D55A13" w:rsidP="00D55A13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D55A13" w:rsidRPr="007E6233" w:rsidTr="0017185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3" w:rsidRPr="007E6233" w:rsidRDefault="00D55A13" w:rsidP="00D55A1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3" w:rsidRPr="00D55A13" w:rsidRDefault="00D55A13" w:rsidP="00D55A13">
            <w:pPr>
              <w:jc w:val="lef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结构胶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3" w:rsidRPr="00D55A13" w:rsidRDefault="00D55A13" w:rsidP="00D55A13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道康宁结构胶</w:t>
            </w:r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SJ-995</w:t>
            </w: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，白色</w:t>
            </w:r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,</w:t>
            </w: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铝塑复合膜包装，净含量</w:t>
            </w:r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592ml/</w:t>
            </w: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3" w:rsidRPr="00D55A13" w:rsidRDefault="00D55A13" w:rsidP="00D55A13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3" w:rsidRPr="00D55A13" w:rsidRDefault="007373CF" w:rsidP="00D55A13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13" w:rsidRPr="002733E6" w:rsidRDefault="00D55A13" w:rsidP="00D55A13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13" w:rsidRPr="002733E6" w:rsidRDefault="00D55A13" w:rsidP="00D55A13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D55A13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3" w:rsidRPr="007E6233" w:rsidRDefault="00D55A13" w:rsidP="00D55A1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3" w:rsidRPr="00D55A13" w:rsidRDefault="00D55A13" w:rsidP="00D55A13">
            <w:pPr>
              <w:widowControl/>
              <w:jc w:val="lef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塑封膜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3" w:rsidRPr="00D55A13" w:rsidRDefault="00D55A13" w:rsidP="004A6AEB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得力塑封膜</w:t>
            </w: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br/>
            </w:r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1.</w:t>
            </w: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尺寸：</w:t>
            </w:r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303*426mm</w:t>
            </w: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，厚度：</w:t>
            </w:r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80mic</w:t>
            </w: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，</w:t>
            </w:r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50</w:t>
            </w: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张</w:t>
            </w:r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/</w:t>
            </w: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盒，数量：</w:t>
            </w:r>
            <w:r w:rsidR="004A6AEB">
              <w:rPr>
                <w:rFonts w:ascii="宋体" w:eastAsia="宋体" w:hAnsi="宋体" w:cs="Tahoma"/>
                <w:color w:val="333333"/>
                <w:sz w:val="24"/>
                <w:szCs w:val="24"/>
              </w:rPr>
              <w:t>8</w:t>
            </w: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盒</w:t>
            </w: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br/>
            </w:r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2.</w:t>
            </w: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尺寸：</w:t>
            </w:r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216*303mm</w:t>
            </w: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，厚度：</w:t>
            </w:r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100mic</w:t>
            </w: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，</w:t>
            </w:r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100</w:t>
            </w: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张</w:t>
            </w:r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/</w:t>
            </w: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盒，数量：</w:t>
            </w:r>
            <w:r w:rsidR="004A6AEB">
              <w:rPr>
                <w:rFonts w:ascii="宋体" w:eastAsia="宋体" w:hAnsi="宋体" w:cs="Tahoma"/>
                <w:color w:val="333333"/>
                <w:sz w:val="24"/>
                <w:szCs w:val="24"/>
              </w:rPr>
              <w:t>4</w:t>
            </w: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3" w:rsidRPr="00D55A13" w:rsidRDefault="00D55A13" w:rsidP="00D55A13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3" w:rsidRPr="00D55A13" w:rsidRDefault="00D55A13" w:rsidP="00D55A13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13" w:rsidRPr="002733E6" w:rsidRDefault="00D55A13" w:rsidP="00D55A13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13" w:rsidRPr="002733E6" w:rsidRDefault="00D55A13" w:rsidP="00D55A13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D55A13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3" w:rsidRPr="007E6233" w:rsidRDefault="00D55A13" w:rsidP="00D55A1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3" w:rsidRPr="00D55A13" w:rsidRDefault="00D55A13" w:rsidP="00D55A13">
            <w:pPr>
              <w:widowControl/>
              <w:jc w:val="lef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除锈剂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3" w:rsidRPr="00D55A13" w:rsidRDefault="00D55A13" w:rsidP="00D55A13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wd-40</w:t>
            </w: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除锈去锈润滑剂，净含量：</w:t>
            </w:r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40ml/</w:t>
            </w: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3" w:rsidRPr="00D55A13" w:rsidRDefault="00D55A13" w:rsidP="00D55A13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3" w:rsidRPr="00D55A13" w:rsidRDefault="00212776" w:rsidP="00D55A13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13" w:rsidRPr="002733E6" w:rsidRDefault="00D55A13" w:rsidP="00D55A13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13" w:rsidRPr="002733E6" w:rsidRDefault="00D55A13" w:rsidP="00D55A13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D55A13" w:rsidRPr="007E6233" w:rsidTr="003D079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3" w:rsidRPr="007E6233" w:rsidRDefault="00D55A13" w:rsidP="00D55A1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3" w:rsidRPr="00D55A13" w:rsidRDefault="00D55A13" w:rsidP="00D55A13">
            <w:pPr>
              <w:jc w:val="lef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吸油器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3" w:rsidRPr="00D55A13" w:rsidRDefault="00D55A13" w:rsidP="00D55A13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proofErr w:type="gramStart"/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邦特</w:t>
            </w:r>
            <w:proofErr w:type="gramEnd"/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手动吸油器，含：软管长</w:t>
            </w:r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1m</w:t>
            </w: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，壁厚</w:t>
            </w:r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2.5mm</w:t>
            </w: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，管口直径</w:t>
            </w:r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19mm+</w:t>
            </w: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气囊</w:t>
            </w:r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240*63mm+</w:t>
            </w: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漏斗</w:t>
            </w:r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+</w:t>
            </w: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卡箍</w:t>
            </w:r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+</w:t>
            </w: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流量阀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3" w:rsidRPr="00D55A13" w:rsidRDefault="00D55A13" w:rsidP="00D55A13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D55A13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3" w:rsidRPr="00D55A13" w:rsidRDefault="00D55A13" w:rsidP="00D55A13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D55A13">
              <w:rPr>
                <w:rFonts w:ascii="宋体" w:eastAsia="宋体" w:hAnsi="宋体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13" w:rsidRPr="002733E6" w:rsidRDefault="00D55A13" w:rsidP="00D55A13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13" w:rsidRPr="002733E6" w:rsidRDefault="00D55A13" w:rsidP="00D55A13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4D1FCC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CC" w:rsidRPr="007E6233" w:rsidRDefault="004D1FCC" w:rsidP="004D1FC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  <w:r w:rsidR="007373CF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CC" w:rsidRPr="004D1FCC" w:rsidRDefault="004D1FCC" w:rsidP="004D1FCC">
            <w:pPr>
              <w:widowControl/>
              <w:jc w:val="lef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4D1FCC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线槽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CC" w:rsidRPr="004D1FCC" w:rsidRDefault="004D1FCC" w:rsidP="004D1FCC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4D1FCC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铝合金本色加厚地线槽，自带背胶，外宽</w:t>
            </w:r>
            <w:r w:rsidRPr="004D1FCC">
              <w:rPr>
                <w:rFonts w:ascii="宋体" w:eastAsia="宋体" w:hAnsi="宋体" w:cs="Tahoma"/>
                <w:color w:val="333333"/>
                <w:sz w:val="24"/>
                <w:szCs w:val="24"/>
              </w:rPr>
              <w:t>98mm</w:t>
            </w:r>
            <w:r w:rsidRPr="004D1FCC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，内宽</w:t>
            </w:r>
            <w:r w:rsidRPr="004D1FCC">
              <w:rPr>
                <w:rFonts w:ascii="宋体" w:eastAsia="宋体" w:hAnsi="宋体" w:cs="Tahoma"/>
                <w:color w:val="333333"/>
                <w:sz w:val="24"/>
                <w:szCs w:val="24"/>
              </w:rPr>
              <w:t>73mm</w:t>
            </w:r>
            <w:r w:rsidRPr="004D1FCC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，外高</w:t>
            </w:r>
            <w:r w:rsidRPr="004D1FCC">
              <w:rPr>
                <w:rFonts w:ascii="宋体" w:eastAsia="宋体" w:hAnsi="宋体" w:cs="Tahoma"/>
                <w:color w:val="333333"/>
                <w:sz w:val="24"/>
                <w:szCs w:val="24"/>
              </w:rPr>
              <w:t>27mm</w:t>
            </w:r>
            <w:r w:rsidRPr="004D1FCC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，内高</w:t>
            </w:r>
            <w:r w:rsidRPr="004D1FCC">
              <w:rPr>
                <w:rFonts w:ascii="宋体" w:eastAsia="宋体" w:hAnsi="宋体" w:cs="Tahoma"/>
                <w:color w:val="333333"/>
                <w:sz w:val="24"/>
                <w:szCs w:val="24"/>
              </w:rPr>
              <w:t>24mm</w:t>
            </w:r>
            <w:r w:rsidRPr="004D1FCC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，容量</w:t>
            </w:r>
            <w:r w:rsidRPr="004D1FCC">
              <w:rPr>
                <w:rFonts w:ascii="宋体" w:eastAsia="宋体" w:hAnsi="宋体" w:cs="Tahoma"/>
                <w:color w:val="333333"/>
                <w:sz w:val="24"/>
                <w:szCs w:val="24"/>
              </w:rPr>
              <w:t>20</w:t>
            </w:r>
            <w:r w:rsidRPr="004D1FCC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根</w:t>
            </w:r>
            <w:r w:rsidRPr="004D1FCC">
              <w:rPr>
                <w:rFonts w:ascii="宋体" w:eastAsia="宋体" w:hAnsi="宋体" w:cs="Tahoma"/>
                <w:color w:val="333333"/>
                <w:sz w:val="24"/>
                <w:szCs w:val="24"/>
              </w:rPr>
              <w:t>8</w:t>
            </w:r>
            <w:r w:rsidRPr="004D1FCC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芯网线，每根一米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CC" w:rsidRPr="004D1FCC" w:rsidRDefault="004D1FCC" w:rsidP="004D1FCC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4D1FCC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CC" w:rsidRPr="004D1FCC" w:rsidRDefault="007373CF" w:rsidP="004D1FCC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CC" w:rsidRPr="002733E6" w:rsidRDefault="004D1FCC" w:rsidP="004D1FC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FCC" w:rsidRPr="002733E6" w:rsidRDefault="004D1FCC" w:rsidP="004D1FC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D24828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28" w:rsidRPr="0093700F" w:rsidRDefault="00D24828" w:rsidP="00D24828">
            <w:pPr>
              <w:widowControl/>
              <w:jc w:val="center"/>
              <w:rPr>
                <w:rFonts w:ascii="宋体" w:eastAsia="宋体" w:hAnsi="宋体"/>
                <w:color w:val="000000"/>
              </w:rPr>
            </w:pPr>
            <w:r w:rsidRPr="004A427A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  <w:r w:rsidR="007373CF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28" w:rsidRPr="00D24828" w:rsidRDefault="00D24828" w:rsidP="00D24828">
            <w:pPr>
              <w:widowControl/>
              <w:jc w:val="lef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D24828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磁铁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28" w:rsidRPr="00D24828" w:rsidRDefault="00D24828" w:rsidP="00D24828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D24828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强力圆形强磁片，</w:t>
            </w:r>
            <w:r w:rsidRPr="00D24828">
              <w:rPr>
                <w:rFonts w:ascii="宋体" w:eastAsia="宋体" w:hAnsi="宋体" w:cs="Tahoma"/>
                <w:color w:val="333333"/>
                <w:sz w:val="24"/>
                <w:szCs w:val="24"/>
              </w:rPr>
              <w:t>10*1.5mm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28" w:rsidRPr="00D24828" w:rsidRDefault="00D24828" w:rsidP="00D24828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proofErr w:type="gramStart"/>
            <w:r w:rsidRPr="00D24828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28" w:rsidRPr="00D24828" w:rsidRDefault="00D24828" w:rsidP="00D24828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D24828">
              <w:rPr>
                <w:rFonts w:ascii="宋体" w:eastAsia="宋体" w:hAnsi="宋体" w:cs="Tahoma"/>
                <w:color w:val="333333"/>
                <w:sz w:val="24"/>
                <w:szCs w:val="24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28" w:rsidRPr="002733E6" w:rsidRDefault="00D24828" w:rsidP="00D2482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28" w:rsidRPr="002733E6" w:rsidRDefault="00D24828" w:rsidP="00D24828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212776" w:rsidRPr="007E6233" w:rsidTr="0007149E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76" w:rsidRPr="004A427A" w:rsidRDefault="00212776" w:rsidP="00212776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  <w:r w:rsidR="007373CF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76" w:rsidRPr="00212776" w:rsidRDefault="00212776" w:rsidP="00212776">
            <w:pPr>
              <w:widowControl/>
              <w:jc w:val="lef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212776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耐磨手套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76" w:rsidRPr="00212776" w:rsidRDefault="00212776" w:rsidP="00212776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212776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正品星宇</w:t>
            </w:r>
            <w:r w:rsidRPr="00212776">
              <w:rPr>
                <w:rFonts w:ascii="宋体" w:eastAsia="宋体" w:hAnsi="宋体" w:cs="Tahoma"/>
                <w:color w:val="333333"/>
                <w:sz w:val="24"/>
                <w:szCs w:val="24"/>
              </w:rPr>
              <w:t>L508</w:t>
            </w:r>
            <w:r w:rsidRPr="00212776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劳保手套，灰色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76" w:rsidRPr="00212776" w:rsidRDefault="00212776" w:rsidP="00212776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212776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76" w:rsidRPr="00212776" w:rsidRDefault="00212776" w:rsidP="00212776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212776">
              <w:rPr>
                <w:rFonts w:ascii="宋体" w:eastAsia="宋体" w:hAnsi="宋体" w:cs="Tahoma"/>
                <w:color w:val="333333"/>
                <w:sz w:val="24"/>
                <w:szCs w:val="24"/>
              </w:rPr>
              <w:t>2</w:t>
            </w:r>
            <w:r w:rsidR="007373CF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776" w:rsidRPr="002733E6" w:rsidRDefault="00212776" w:rsidP="0021277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776" w:rsidRPr="002733E6" w:rsidRDefault="00212776" w:rsidP="0021277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212776" w:rsidRPr="007E6233" w:rsidTr="005B64B1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76" w:rsidRPr="004A427A" w:rsidRDefault="00212776" w:rsidP="00212776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  <w:r w:rsidR="007373CF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76" w:rsidRPr="00212776" w:rsidRDefault="00212776" w:rsidP="00212776">
            <w:pPr>
              <w:jc w:val="lef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212776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射钉枪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76" w:rsidRPr="00212776" w:rsidRDefault="00212776" w:rsidP="00212776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212776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苏工</w:t>
            </w:r>
            <w:r w:rsidRPr="00212776">
              <w:rPr>
                <w:rFonts w:ascii="宋体" w:eastAsia="宋体" w:hAnsi="宋体" w:cs="Tahoma"/>
                <w:color w:val="333333"/>
                <w:sz w:val="24"/>
                <w:szCs w:val="24"/>
              </w:rPr>
              <w:t>3</w:t>
            </w:r>
            <w:r w:rsidRPr="00212776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代射钉器，枪体</w:t>
            </w:r>
            <w:r w:rsidRPr="00212776">
              <w:rPr>
                <w:rFonts w:ascii="宋体" w:eastAsia="宋体" w:hAnsi="宋体" w:cs="Tahoma"/>
                <w:color w:val="333333"/>
                <w:sz w:val="24"/>
                <w:szCs w:val="24"/>
              </w:rPr>
              <w:t>33cm</w:t>
            </w:r>
            <w:r w:rsidRPr="00212776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，</w:t>
            </w:r>
            <w:proofErr w:type="gramStart"/>
            <w:r w:rsidRPr="00212776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钉管口径</w:t>
            </w:r>
            <w:proofErr w:type="gramEnd"/>
            <w:r w:rsidRPr="00212776">
              <w:rPr>
                <w:rFonts w:ascii="宋体" w:eastAsia="宋体" w:hAnsi="宋体" w:cs="Tahoma"/>
                <w:color w:val="333333"/>
                <w:sz w:val="24"/>
                <w:szCs w:val="24"/>
              </w:rPr>
              <w:t>7.3mm</w:t>
            </w:r>
            <w:r w:rsidRPr="00212776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，可用钉长</w:t>
            </w:r>
            <w:r w:rsidRPr="00212776">
              <w:rPr>
                <w:rFonts w:ascii="宋体" w:eastAsia="宋体" w:hAnsi="宋体" w:cs="Tahoma"/>
                <w:color w:val="333333"/>
                <w:sz w:val="24"/>
                <w:szCs w:val="24"/>
              </w:rPr>
              <w:t xml:space="preserve">27mm </w:t>
            </w:r>
            <w:r w:rsidRPr="00212776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，威力</w:t>
            </w:r>
            <w:r w:rsidRPr="00212776">
              <w:rPr>
                <w:rFonts w:ascii="宋体" w:eastAsia="宋体" w:hAnsi="宋体" w:cs="Tahoma"/>
                <w:color w:val="333333"/>
                <w:sz w:val="24"/>
                <w:szCs w:val="24"/>
              </w:rPr>
              <w:t>3</w:t>
            </w:r>
            <w:r w:rsidRPr="00212776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挡调节，原厂配件</w:t>
            </w:r>
            <w:r w:rsidRPr="00212776">
              <w:rPr>
                <w:rFonts w:ascii="宋体" w:eastAsia="宋体" w:hAnsi="宋体" w:cs="Tahoma"/>
                <w:color w:val="333333"/>
                <w:sz w:val="24"/>
                <w:szCs w:val="24"/>
              </w:rPr>
              <w:t>+</w:t>
            </w:r>
            <w:proofErr w:type="gramStart"/>
            <w:r w:rsidRPr="00212776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手提塑箱</w:t>
            </w:r>
            <w:proofErr w:type="gramEnd"/>
            <w:r w:rsidRPr="00212776">
              <w:rPr>
                <w:rFonts w:ascii="宋体" w:eastAsia="宋体" w:hAnsi="宋体" w:cs="Tahoma"/>
                <w:color w:val="333333"/>
                <w:sz w:val="24"/>
                <w:szCs w:val="24"/>
              </w:rPr>
              <w:t>+</w:t>
            </w:r>
            <w:r w:rsidRPr="00212776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防护手套</w:t>
            </w:r>
            <w:r w:rsidRPr="00212776">
              <w:rPr>
                <w:rFonts w:ascii="宋体" w:eastAsia="宋体" w:hAnsi="宋体" w:cs="Tahoma"/>
                <w:color w:val="333333"/>
                <w:sz w:val="24"/>
                <w:szCs w:val="24"/>
              </w:rPr>
              <w:t>+</w:t>
            </w:r>
            <w:r w:rsidRPr="00212776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护目镜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76" w:rsidRPr="00212776" w:rsidRDefault="00212776" w:rsidP="00212776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212776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76" w:rsidRPr="00212776" w:rsidRDefault="00212776" w:rsidP="00212776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212776">
              <w:rPr>
                <w:rFonts w:ascii="宋体" w:eastAsia="宋体" w:hAnsi="宋体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776" w:rsidRPr="002733E6" w:rsidRDefault="00212776" w:rsidP="0021277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776" w:rsidRPr="002733E6" w:rsidRDefault="00212776" w:rsidP="0021277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212776" w:rsidRPr="007E6233" w:rsidTr="005B64B1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76" w:rsidRPr="004A427A" w:rsidRDefault="007373CF" w:rsidP="00212776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76" w:rsidRPr="00212776" w:rsidRDefault="00212776" w:rsidP="00212776">
            <w:pPr>
              <w:jc w:val="lef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212776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射钉枪钉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76" w:rsidRPr="00212776" w:rsidRDefault="00212776" w:rsidP="00212776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212776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原形一体钉</w:t>
            </w:r>
            <w:r w:rsidRPr="00212776">
              <w:rPr>
                <w:rFonts w:ascii="宋体" w:eastAsia="宋体" w:hAnsi="宋体" w:cs="Tahoma"/>
                <w:color w:val="333333"/>
                <w:sz w:val="24"/>
                <w:szCs w:val="24"/>
              </w:rPr>
              <w:t>7.3*40*25mm/16*1.2mm,200</w:t>
            </w:r>
            <w:r w:rsidRPr="00212776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颗；</w:t>
            </w:r>
            <w:proofErr w:type="gramStart"/>
            <w:r w:rsidRPr="00212776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裸钉</w:t>
            </w:r>
            <w:proofErr w:type="gramEnd"/>
            <w:r w:rsidRPr="00212776">
              <w:rPr>
                <w:rFonts w:ascii="宋体" w:eastAsia="宋体" w:hAnsi="宋体" w:cs="Tahoma"/>
                <w:color w:val="333333"/>
                <w:sz w:val="24"/>
                <w:szCs w:val="24"/>
              </w:rPr>
              <w:t>7.3*25mm,200</w:t>
            </w:r>
            <w:r w:rsidRPr="00212776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76" w:rsidRPr="00212776" w:rsidRDefault="00212776" w:rsidP="00212776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212776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76" w:rsidRPr="00212776" w:rsidRDefault="00212776" w:rsidP="00212776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212776">
              <w:rPr>
                <w:rFonts w:ascii="宋体" w:eastAsia="宋体" w:hAnsi="宋体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776" w:rsidRPr="002733E6" w:rsidRDefault="00212776" w:rsidP="0021277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776" w:rsidRPr="002733E6" w:rsidRDefault="00212776" w:rsidP="00212776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7373CF" w:rsidRPr="007E6233" w:rsidTr="006177B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CF" w:rsidRPr="004A427A" w:rsidRDefault="007373CF" w:rsidP="007373CF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CF" w:rsidRPr="007373CF" w:rsidRDefault="007373CF" w:rsidP="007373CF">
            <w:pPr>
              <w:widowControl/>
              <w:jc w:val="lef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7373CF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插排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CF" w:rsidRPr="007373CF" w:rsidRDefault="007373CF" w:rsidP="007373CF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7373CF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公牛</w:t>
            </w:r>
            <w:r w:rsidRPr="007373CF">
              <w:rPr>
                <w:rFonts w:ascii="宋体" w:eastAsia="宋体" w:hAnsi="宋体" w:cs="Tahoma"/>
                <w:color w:val="333333"/>
                <w:sz w:val="24"/>
                <w:szCs w:val="24"/>
              </w:rPr>
              <w:t>GN-103D</w:t>
            </w:r>
            <w:r w:rsidRPr="007373CF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大功率</w:t>
            </w:r>
            <w:r w:rsidRPr="007373CF">
              <w:rPr>
                <w:rFonts w:ascii="宋体" w:eastAsia="宋体" w:hAnsi="宋体" w:cs="Tahoma"/>
                <w:color w:val="333333"/>
                <w:sz w:val="24"/>
                <w:szCs w:val="24"/>
              </w:rPr>
              <w:t>10A</w:t>
            </w:r>
            <w:r w:rsidRPr="007373CF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转</w:t>
            </w:r>
            <w:r w:rsidRPr="007373CF">
              <w:rPr>
                <w:rFonts w:ascii="宋体" w:eastAsia="宋体" w:hAnsi="宋体" w:cs="Tahoma"/>
                <w:color w:val="333333"/>
                <w:sz w:val="24"/>
                <w:szCs w:val="24"/>
              </w:rPr>
              <w:t>16A</w:t>
            </w:r>
            <w:r w:rsidRPr="007373CF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插排，</w:t>
            </w:r>
            <w:r w:rsidRPr="007373CF">
              <w:rPr>
                <w:rFonts w:ascii="宋体" w:eastAsia="宋体" w:hAnsi="宋体" w:cs="Tahoma"/>
                <w:color w:val="333333"/>
                <w:sz w:val="24"/>
                <w:szCs w:val="24"/>
              </w:rPr>
              <w:t>3</w:t>
            </w:r>
            <w:r w:rsidRPr="007373CF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米、</w:t>
            </w:r>
            <w:r w:rsidRPr="007373CF">
              <w:rPr>
                <w:rFonts w:ascii="宋体" w:eastAsia="宋体" w:hAnsi="宋体" w:cs="Tahoma"/>
                <w:color w:val="333333"/>
                <w:sz w:val="24"/>
                <w:szCs w:val="24"/>
              </w:rPr>
              <w:t>5</w:t>
            </w:r>
            <w:r w:rsidRPr="007373CF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米各</w:t>
            </w:r>
            <w:r w:rsidRPr="007373CF">
              <w:rPr>
                <w:rFonts w:ascii="宋体" w:eastAsia="宋体" w:hAnsi="宋体" w:cs="Tahoma"/>
                <w:color w:val="333333"/>
                <w:sz w:val="24"/>
                <w:szCs w:val="24"/>
              </w:rPr>
              <w:t>2</w:t>
            </w:r>
            <w:r w:rsidRPr="007373CF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个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CF" w:rsidRPr="007373CF" w:rsidRDefault="007373CF" w:rsidP="007373CF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proofErr w:type="gramStart"/>
            <w:r w:rsidRPr="007373CF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CF" w:rsidRPr="007373CF" w:rsidRDefault="007373CF" w:rsidP="007373CF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7373CF">
              <w:rPr>
                <w:rFonts w:ascii="宋体" w:eastAsia="宋体" w:hAnsi="宋体" w:cs="Tahoma"/>
                <w:color w:val="333333"/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CF" w:rsidRPr="002733E6" w:rsidRDefault="007373CF" w:rsidP="007373C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CF" w:rsidRPr="002733E6" w:rsidRDefault="007373CF" w:rsidP="007373C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7373CF" w:rsidRPr="007E6233" w:rsidTr="002851B3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CF" w:rsidRDefault="007373CF" w:rsidP="007373CF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CF" w:rsidRPr="007373CF" w:rsidRDefault="007373CF" w:rsidP="007373CF">
            <w:pPr>
              <w:jc w:val="lef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7373CF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快速接头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CF" w:rsidRPr="007373CF" w:rsidRDefault="007373CF" w:rsidP="007373CF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7373CF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气管快速接头</w:t>
            </w:r>
            <w:r w:rsidRPr="007373CF">
              <w:rPr>
                <w:rFonts w:ascii="宋体" w:eastAsia="宋体" w:hAnsi="宋体" w:cs="Tahoma"/>
                <w:color w:val="333333"/>
                <w:sz w:val="24"/>
                <w:szCs w:val="24"/>
              </w:rPr>
              <w:t>PK-4</w:t>
            </w:r>
            <w:r w:rsidRPr="007373CF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、</w:t>
            </w:r>
            <w:r w:rsidRPr="007373CF">
              <w:rPr>
                <w:rFonts w:ascii="宋体" w:eastAsia="宋体" w:hAnsi="宋体" w:cs="Tahoma"/>
                <w:color w:val="333333"/>
                <w:sz w:val="24"/>
                <w:szCs w:val="24"/>
              </w:rPr>
              <w:t>PK-6</w:t>
            </w:r>
            <w:r w:rsidRPr="007373CF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、</w:t>
            </w:r>
            <w:r w:rsidRPr="007373CF">
              <w:rPr>
                <w:rFonts w:ascii="宋体" w:eastAsia="宋体" w:hAnsi="宋体" w:cs="Tahoma"/>
                <w:color w:val="333333"/>
                <w:sz w:val="24"/>
                <w:szCs w:val="24"/>
              </w:rPr>
              <w:t>PY-4</w:t>
            </w:r>
            <w:r w:rsidRPr="007373CF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、</w:t>
            </w:r>
            <w:r w:rsidRPr="007373CF">
              <w:rPr>
                <w:rFonts w:ascii="宋体" w:eastAsia="宋体" w:hAnsi="宋体" w:cs="Tahoma"/>
                <w:color w:val="333333"/>
                <w:sz w:val="24"/>
                <w:szCs w:val="24"/>
              </w:rPr>
              <w:t>PEG6-4</w:t>
            </w:r>
            <w:proofErr w:type="gramStart"/>
            <w:r w:rsidRPr="007373CF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各</w:t>
            </w:r>
            <w:proofErr w:type="gramEnd"/>
            <w:r w:rsidRPr="007373CF">
              <w:rPr>
                <w:rFonts w:ascii="宋体" w:eastAsia="宋体" w:hAnsi="宋体" w:cs="Tahoma"/>
                <w:color w:val="333333"/>
                <w:sz w:val="24"/>
                <w:szCs w:val="24"/>
              </w:rPr>
              <w:t>20</w:t>
            </w:r>
            <w:r w:rsidRPr="007373CF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CF" w:rsidRPr="007373CF" w:rsidRDefault="007373CF" w:rsidP="007373CF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7373CF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CF" w:rsidRPr="007373CF" w:rsidRDefault="007373CF" w:rsidP="007373CF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7373CF">
              <w:rPr>
                <w:rFonts w:ascii="宋体" w:eastAsia="宋体" w:hAnsi="宋体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CF" w:rsidRPr="002733E6" w:rsidRDefault="007373CF" w:rsidP="007373C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CF" w:rsidRPr="002733E6" w:rsidRDefault="007373CF" w:rsidP="007373C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062AA" w:rsidRPr="007E6233" w:rsidTr="007373C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AA" w:rsidRDefault="009062AA" w:rsidP="009062A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AA" w:rsidRPr="009062AA" w:rsidRDefault="009062AA" w:rsidP="009062AA">
            <w:pPr>
              <w:widowControl/>
              <w:jc w:val="lef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9062AA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背景布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AA" w:rsidRPr="009062AA" w:rsidRDefault="009062AA" w:rsidP="009062AA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proofErr w:type="gramStart"/>
            <w:r w:rsidRPr="009062AA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嘉视影</w:t>
            </w:r>
            <w:proofErr w:type="gramEnd"/>
            <w:r w:rsidRPr="009062AA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便携加厚背景蓝幕，高</w:t>
            </w:r>
            <w:r w:rsidRPr="009062AA">
              <w:rPr>
                <w:rFonts w:ascii="宋体" w:eastAsia="宋体" w:hAnsi="宋体" w:cs="Tahoma"/>
                <w:color w:val="333333"/>
                <w:sz w:val="24"/>
                <w:szCs w:val="24"/>
              </w:rPr>
              <w:t>2</w:t>
            </w:r>
            <w:r w:rsidRPr="009062AA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米</w:t>
            </w:r>
            <w:r w:rsidRPr="009062AA">
              <w:rPr>
                <w:rFonts w:ascii="宋体" w:eastAsia="宋体" w:hAnsi="宋体" w:cs="Tahoma"/>
                <w:color w:val="333333"/>
                <w:sz w:val="24"/>
                <w:szCs w:val="24"/>
              </w:rPr>
              <w:t>*</w:t>
            </w:r>
            <w:r w:rsidRPr="009062AA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宽</w:t>
            </w:r>
            <w:r w:rsidRPr="009062AA">
              <w:rPr>
                <w:rFonts w:ascii="宋体" w:eastAsia="宋体" w:hAnsi="宋体" w:cs="Tahoma"/>
                <w:color w:val="333333"/>
                <w:sz w:val="24"/>
                <w:szCs w:val="24"/>
              </w:rPr>
              <w:t>1.5</w:t>
            </w:r>
            <w:r w:rsidRPr="009062AA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米，牛津耐磨布料，加厚不透光，拉伸无折痕，铝合金轻薄外壳，地拉式设计，双气压杆支撑转轴结构，可任意高度停留，随意调整可视面积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AA" w:rsidRPr="009062AA" w:rsidRDefault="009062AA" w:rsidP="009062AA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9062AA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AA" w:rsidRPr="009062AA" w:rsidRDefault="009062AA" w:rsidP="009062AA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9062AA">
              <w:rPr>
                <w:rFonts w:ascii="宋体" w:eastAsia="宋体" w:hAnsi="宋体" w:cs="Tahoma"/>
                <w:color w:val="333333"/>
                <w:sz w:val="24"/>
                <w:szCs w:val="24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AA" w:rsidRPr="002733E6" w:rsidRDefault="009062AA" w:rsidP="009062A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AA" w:rsidRPr="002733E6" w:rsidRDefault="009062AA" w:rsidP="009062A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062AA" w:rsidRPr="007E6233" w:rsidTr="00EF78F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AA" w:rsidRDefault="009062AA" w:rsidP="009062A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AA" w:rsidRPr="009062AA" w:rsidRDefault="009062AA" w:rsidP="009062AA">
            <w:pPr>
              <w:jc w:val="lef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9062AA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暗盒</w:t>
            </w:r>
            <w:proofErr w:type="gramStart"/>
            <w:r w:rsidRPr="009062AA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修复器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AA" w:rsidRPr="009062AA" w:rsidRDefault="009062AA" w:rsidP="009062AA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9062AA">
              <w:rPr>
                <w:rFonts w:ascii="宋体" w:eastAsia="宋体" w:hAnsi="宋体" w:cs="Tahoma"/>
                <w:color w:val="333333"/>
                <w:sz w:val="24"/>
                <w:szCs w:val="24"/>
              </w:rPr>
              <w:t>86</w:t>
            </w:r>
            <w:r w:rsidRPr="009062AA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菱形二代加强</w:t>
            </w:r>
            <w:proofErr w:type="gramStart"/>
            <w:r w:rsidRPr="009062AA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修复器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AA" w:rsidRPr="009062AA" w:rsidRDefault="009062AA" w:rsidP="009062AA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proofErr w:type="gramStart"/>
            <w:r w:rsidRPr="009062AA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AA" w:rsidRPr="009062AA" w:rsidRDefault="009062AA" w:rsidP="009062AA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9062AA">
              <w:rPr>
                <w:rFonts w:ascii="宋体" w:eastAsia="宋体" w:hAnsi="宋体" w:cs="Tahoma"/>
                <w:color w:val="333333"/>
                <w:sz w:val="24"/>
                <w:szCs w:val="24"/>
              </w:rPr>
              <w:t>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AA" w:rsidRPr="002733E6" w:rsidRDefault="009062AA" w:rsidP="009062A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AA" w:rsidRPr="002733E6" w:rsidRDefault="009062AA" w:rsidP="009062A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062AA" w:rsidRPr="007E6233" w:rsidTr="00EF78F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AA" w:rsidRDefault="009062AA" w:rsidP="009062A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AA" w:rsidRPr="009062AA" w:rsidRDefault="009062AA" w:rsidP="009062AA">
            <w:pPr>
              <w:jc w:val="lef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9062AA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医药箱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AA" w:rsidRPr="009062AA" w:rsidRDefault="009062AA" w:rsidP="009062AA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proofErr w:type="gramStart"/>
            <w:r w:rsidRPr="009062AA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爱备护</w:t>
            </w:r>
            <w:proofErr w:type="gramEnd"/>
            <w:r w:rsidRPr="009062AA">
              <w:rPr>
                <w:rFonts w:ascii="宋体" w:eastAsia="宋体" w:hAnsi="宋体" w:cs="Tahoma"/>
                <w:color w:val="333333"/>
                <w:sz w:val="24"/>
                <w:szCs w:val="24"/>
              </w:rPr>
              <w:t xml:space="preserve">  14</w:t>
            </w:r>
            <w:r w:rsidRPr="009062AA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英寸中号医药箱（配肩带）</w:t>
            </w:r>
            <w:r w:rsidRPr="009062AA">
              <w:rPr>
                <w:rFonts w:ascii="宋体" w:eastAsia="宋体" w:hAnsi="宋体" w:cs="Tahoma"/>
                <w:color w:val="333333"/>
                <w:sz w:val="24"/>
                <w:szCs w:val="24"/>
              </w:rPr>
              <w:t xml:space="preserve"> </w:t>
            </w:r>
            <w:r w:rsidRPr="009062AA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国标加强升级套装，参照国标</w:t>
            </w:r>
            <w:r w:rsidRPr="009062AA">
              <w:rPr>
                <w:rFonts w:ascii="宋体" w:eastAsia="宋体" w:hAnsi="宋体" w:cs="Tahoma"/>
                <w:color w:val="333333"/>
                <w:sz w:val="24"/>
                <w:szCs w:val="24"/>
              </w:rPr>
              <w:t>M281745</w:t>
            </w:r>
            <w:r w:rsidRPr="009062AA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配备</w:t>
            </w:r>
            <w:r w:rsidRPr="009062AA">
              <w:rPr>
                <w:rFonts w:ascii="宋体" w:eastAsia="宋体" w:hAnsi="宋体" w:cs="Tahoma"/>
                <w:color w:val="333333"/>
                <w:sz w:val="24"/>
                <w:szCs w:val="24"/>
              </w:rPr>
              <w:t>30</w:t>
            </w:r>
            <w:r w:rsidRPr="009062AA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种急救用品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AA" w:rsidRPr="009062AA" w:rsidRDefault="009062AA" w:rsidP="009062AA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9062AA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AA" w:rsidRPr="009062AA" w:rsidRDefault="009062AA" w:rsidP="009062AA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9062AA">
              <w:rPr>
                <w:rFonts w:ascii="宋体" w:eastAsia="宋体" w:hAnsi="宋体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AA" w:rsidRPr="002733E6" w:rsidRDefault="009062AA" w:rsidP="009062A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AA" w:rsidRPr="002733E6" w:rsidRDefault="009062AA" w:rsidP="009062A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062AA" w:rsidRPr="007E6233" w:rsidTr="00EF78F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AA" w:rsidRDefault="009062AA" w:rsidP="009062A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AA" w:rsidRPr="009062AA" w:rsidRDefault="009062AA" w:rsidP="009062AA">
            <w:pPr>
              <w:jc w:val="left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9062AA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电控门锁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AA" w:rsidRPr="009062AA" w:rsidRDefault="009062AA" w:rsidP="009062AA">
            <w:pPr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9062AA">
              <w:rPr>
                <w:rFonts w:ascii="宋体" w:eastAsia="宋体" w:hAnsi="宋体" w:cs="Tahoma"/>
                <w:color w:val="333333"/>
                <w:sz w:val="24"/>
                <w:szCs w:val="24"/>
              </w:rPr>
              <w:t>安立方刷卡密码门禁一体门锁RT506，单开铁木门套餐，包安装，质保3年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AA" w:rsidRPr="009062AA" w:rsidRDefault="009062AA" w:rsidP="009062AA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9062AA">
              <w:rPr>
                <w:rFonts w:ascii="宋体" w:eastAsia="宋体" w:hAnsi="宋体" w:cs="Tahoma" w:hint="eastAsia"/>
                <w:color w:val="333333"/>
                <w:sz w:val="24"/>
                <w:szCs w:val="24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AA" w:rsidRPr="009062AA" w:rsidRDefault="009062AA" w:rsidP="009062AA">
            <w:pPr>
              <w:jc w:val="center"/>
              <w:rPr>
                <w:rFonts w:ascii="宋体" w:eastAsia="宋体" w:hAnsi="宋体" w:cs="Tahoma"/>
                <w:color w:val="333333"/>
                <w:sz w:val="24"/>
                <w:szCs w:val="24"/>
              </w:rPr>
            </w:pPr>
            <w:r w:rsidRPr="009062AA">
              <w:rPr>
                <w:rFonts w:ascii="宋体" w:eastAsia="宋体" w:hAnsi="宋体" w:cs="Tahoma"/>
                <w:color w:val="333333"/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AA" w:rsidRPr="002733E6" w:rsidRDefault="009062AA" w:rsidP="009062A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AA" w:rsidRPr="002733E6" w:rsidRDefault="009062AA" w:rsidP="009062A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062AA" w:rsidRPr="007E6233" w:rsidTr="004A427A">
        <w:trPr>
          <w:trHeight w:val="887"/>
        </w:trPr>
        <w:tc>
          <w:tcPr>
            <w:tcW w:w="9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AA" w:rsidRPr="002733E6" w:rsidRDefault="009062AA" w:rsidP="009062AA">
            <w:pPr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733E6">
              <w:rPr>
                <w:rFonts w:ascii="宋体" w:eastAsia="宋体" w:hAnsi="宋体"/>
                <w:color w:val="000000"/>
                <w:sz w:val="24"/>
                <w:szCs w:val="24"/>
              </w:rPr>
              <w:t>合计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（</w:t>
            </w:r>
            <w:r w:rsidRPr="004A427A">
              <w:rPr>
                <w:rFonts w:ascii="宋体" w:eastAsia="宋体" w:hAnsi="宋体"/>
                <w:color w:val="000000"/>
                <w:sz w:val="16"/>
                <w:szCs w:val="24"/>
              </w:rPr>
              <w:t>小写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2AA" w:rsidRPr="002733E6" w:rsidRDefault="009062AA" w:rsidP="009062A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062AA" w:rsidRPr="007E6233" w:rsidTr="004A427A">
        <w:trPr>
          <w:trHeight w:val="1126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AA" w:rsidRPr="004A427A" w:rsidRDefault="009062AA" w:rsidP="009062AA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  <w:u w:val="single"/>
              </w:rPr>
            </w:pPr>
            <w:r w:rsidRPr="002733E6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总价</w:t>
            </w:r>
            <w:r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t>（</w:t>
            </w:r>
            <w:r w:rsidRPr="004A427A">
              <w:rPr>
                <w:rFonts w:ascii="宋体" w:eastAsia="宋体" w:hAnsi="宋体"/>
                <w:b/>
                <w:color w:val="000000"/>
                <w:sz w:val="18"/>
                <w:szCs w:val="24"/>
              </w:rPr>
              <w:t>大写</w:t>
            </w:r>
            <w:r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t>）：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color w:val="000000"/>
                <w:sz w:val="24"/>
                <w:szCs w:val="24"/>
                <w:u w:val="single"/>
              </w:rPr>
              <w:t xml:space="preserve">                                </w:t>
            </w:r>
          </w:p>
        </w:tc>
      </w:tr>
    </w:tbl>
    <w:p w:rsidR="0007739F" w:rsidRDefault="0007739F" w:rsidP="008437D3">
      <w:pPr>
        <w:rPr>
          <w:rFonts w:ascii="宋体" w:eastAsia="宋体" w:hAnsi="宋体"/>
          <w:sz w:val="24"/>
          <w:szCs w:val="24"/>
        </w:rPr>
      </w:pPr>
    </w:p>
    <w:p w:rsidR="0007739F" w:rsidRDefault="0007739F" w:rsidP="008437D3">
      <w:pPr>
        <w:rPr>
          <w:rFonts w:ascii="宋体" w:eastAsia="宋体" w:hAnsi="宋体"/>
          <w:sz w:val="24"/>
          <w:szCs w:val="24"/>
        </w:rPr>
      </w:pPr>
    </w:p>
    <w:p w:rsidR="0007739F" w:rsidRDefault="0007739F" w:rsidP="0007739F">
      <w:pPr>
        <w:rPr>
          <w:rFonts w:ascii="宋体" w:eastAsia="宋体" w:hAnsi="宋体"/>
          <w:sz w:val="24"/>
          <w:szCs w:val="24"/>
        </w:rPr>
      </w:pPr>
      <w:r w:rsidRPr="008437D3">
        <w:rPr>
          <w:rFonts w:ascii="宋体" w:eastAsia="宋体" w:hAnsi="宋体" w:hint="eastAsia"/>
          <w:sz w:val="24"/>
          <w:szCs w:val="24"/>
        </w:rPr>
        <w:t>备注：</w:t>
      </w:r>
      <w:r w:rsidRPr="008437D3">
        <w:rPr>
          <w:rFonts w:ascii="宋体" w:eastAsia="宋体" w:hAnsi="宋体"/>
          <w:sz w:val="24"/>
          <w:szCs w:val="24"/>
        </w:rPr>
        <w:t>1.单个产品报价应小于1千元，否则作废标处理</w:t>
      </w:r>
    </w:p>
    <w:p w:rsidR="008437D3" w:rsidRPr="008437D3" w:rsidRDefault="008437D3" w:rsidP="008437D3">
      <w:pPr>
        <w:rPr>
          <w:rFonts w:ascii="宋体" w:eastAsia="宋体" w:hAnsi="宋体"/>
          <w:sz w:val="24"/>
          <w:szCs w:val="24"/>
        </w:rPr>
      </w:pPr>
      <w:r w:rsidRPr="008437D3">
        <w:rPr>
          <w:rFonts w:ascii="宋体" w:eastAsia="宋体" w:hAnsi="宋体"/>
          <w:sz w:val="24"/>
          <w:szCs w:val="24"/>
        </w:rPr>
        <w:t xml:space="preserve">      2.</w:t>
      </w:r>
      <w:proofErr w:type="gramStart"/>
      <w:r w:rsidRPr="008437D3">
        <w:rPr>
          <w:rFonts w:ascii="宋体" w:eastAsia="宋体" w:hAnsi="宋体"/>
          <w:sz w:val="24"/>
          <w:szCs w:val="24"/>
        </w:rPr>
        <w:t>所有项需贴上</w:t>
      </w:r>
      <w:proofErr w:type="gramEnd"/>
      <w:r w:rsidRPr="008437D3">
        <w:rPr>
          <w:rFonts w:ascii="宋体" w:eastAsia="宋体" w:hAnsi="宋体"/>
          <w:sz w:val="24"/>
          <w:szCs w:val="24"/>
        </w:rPr>
        <w:t>序号标签，如没张贴拒绝签收</w:t>
      </w:r>
    </w:p>
    <w:p w:rsidR="008437D3" w:rsidRPr="008437D3" w:rsidRDefault="008437D3" w:rsidP="008437D3">
      <w:pPr>
        <w:rPr>
          <w:rFonts w:ascii="宋体" w:eastAsia="宋体" w:hAnsi="宋体"/>
          <w:sz w:val="24"/>
          <w:szCs w:val="24"/>
        </w:rPr>
      </w:pPr>
      <w:r w:rsidRPr="008437D3">
        <w:rPr>
          <w:rFonts w:ascii="宋体" w:eastAsia="宋体" w:hAnsi="宋体"/>
          <w:sz w:val="24"/>
          <w:szCs w:val="24"/>
        </w:rPr>
        <w:t xml:space="preserve">      3.以上单价包含货物费用、发票开具费用、送货上门费用等全部费用</w:t>
      </w:r>
    </w:p>
    <w:p w:rsidR="008437D3" w:rsidRPr="008437D3" w:rsidRDefault="008437D3" w:rsidP="008437D3">
      <w:pPr>
        <w:rPr>
          <w:rFonts w:ascii="宋体" w:eastAsia="宋体" w:hAnsi="宋体"/>
          <w:sz w:val="24"/>
          <w:szCs w:val="24"/>
        </w:rPr>
      </w:pPr>
      <w:r w:rsidRPr="008437D3">
        <w:rPr>
          <w:rFonts w:ascii="宋体" w:eastAsia="宋体" w:hAnsi="宋体"/>
          <w:sz w:val="24"/>
          <w:szCs w:val="24"/>
        </w:rPr>
        <w:t xml:space="preserve">        </w:t>
      </w:r>
    </w:p>
    <w:p w:rsidR="008437D3" w:rsidRPr="008437D3" w:rsidRDefault="008437D3" w:rsidP="008437D3">
      <w:pPr>
        <w:rPr>
          <w:rFonts w:ascii="宋体" w:eastAsia="宋体" w:hAnsi="宋体"/>
          <w:sz w:val="24"/>
          <w:szCs w:val="24"/>
        </w:rPr>
      </w:pPr>
    </w:p>
    <w:p w:rsidR="008437D3" w:rsidRPr="008437D3" w:rsidRDefault="008437D3" w:rsidP="008437D3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</w:t>
      </w:r>
      <w:r w:rsidRPr="008437D3">
        <w:rPr>
          <w:rFonts w:ascii="宋体" w:eastAsia="宋体" w:hAnsi="宋体" w:hint="eastAsia"/>
          <w:sz w:val="24"/>
          <w:szCs w:val="24"/>
        </w:rPr>
        <w:t>报价联系人：</w:t>
      </w:r>
      <w:r w:rsidRPr="008437D3">
        <w:rPr>
          <w:rFonts w:ascii="宋体" w:eastAsia="宋体" w:hAnsi="宋体"/>
          <w:sz w:val="24"/>
          <w:szCs w:val="24"/>
        </w:rPr>
        <w:t xml:space="preserve">                           电话：</w:t>
      </w:r>
    </w:p>
    <w:p w:rsidR="008437D3" w:rsidRPr="008437D3" w:rsidRDefault="008437D3" w:rsidP="008437D3">
      <w:pPr>
        <w:rPr>
          <w:rFonts w:ascii="宋体" w:eastAsia="宋体" w:hAnsi="宋体"/>
          <w:sz w:val="24"/>
          <w:szCs w:val="24"/>
        </w:rPr>
      </w:pPr>
    </w:p>
    <w:p w:rsidR="008437D3" w:rsidRPr="008437D3" w:rsidRDefault="008437D3" w:rsidP="008437D3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</w:t>
      </w:r>
      <w:r w:rsidRPr="008437D3">
        <w:rPr>
          <w:rFonts w:ascii="宋体" w:eastAsia="宋体" w:hAnsi="宋体" w:hint="eastAsia"/>
          <w:sz w:val="24"/>
          <w:szCs w:val="24"/>
        </w:rPr>
        <w:t>报价单位公章：</w:t>
      </w:r>
      <w:r w:rsidRPr="008437D3">
        <w:rPr>
          <w:rFonts w:ascii="宋体" w:eastAsia="宋体" w:hAnsi="宋体"/>
          <w:sz w:val="24"/>
          <w:szCs w:val="24"/>
        </w:rPr>
        <w:t xml:space="preserve">                         日期：</w:t>
      </w:r>
    </w:p>
    <w:p w:rsidR="00FC5B62" w:rsidRPr="008437D3" w:rsidRDefault="00FC5B62" w:rsidP="008437D3">
      <w:pPr>
        <w:rPr>
          <w:rFonts w:ascii="宋体" w:eastAsia="宋体" w:hAnsi="宋体"/>
          <w:sz w:val="24"/>
          <w:szCs w:val="24"/>
        </w:rPr>
      </w:pPr>
    </w:p>
    <w:p w:rsidR="00FC5B62" w:rsidRPr="007E6233" w:rsidRDefault="007E6233" w:rsidP="008437D3">
      <w:pPr>
        <w:ind w:firstLineChars="2200" w:firstLine="52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</w:t>
      </w:r>
      <w:r w:rsidR="00FC5B62" w:rsidRPr="007E6233">
        <w:rPr>
          <w:rFonts w:ascii="宋体" w:eastAsia="宋体" w:hAnsi="宋体" w:hint="eastAsia"/>
          <w:sz w:val="24"/>
          <w:szCs w:val="24"/>
        </w:rPr>
        <w:t xml:space="preserve"> </w:t>
      </w:r>
    </w:p>
    <w:sectPr w:rsidR="00FC5B62" w:rsidRPr="007E6233" w:rsidSect="007414D4">
      <w:headerReference w:type="even" r:id="rId7"/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68" w:rsidRDefault="009A0568" w:rsidP="007414D4">
      <w:r>
        <w:separator/>
      </w:r>
    </w:p>
  </w:endnote>
  <w:endnote w:type="continuationSeparator" w:id="0">
    <w:p w:rsidR="009A0568" w:rsidRDefault="009A0568" w:rsidP="0074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68" w:rsidRDefault="009A0568" w:rsidP="007414D4">
      <w:r>
        <w:separator/>
      </w:r>
    </w:p>
  </w:footnote>
  <w:footnote w:type="continuationSeparator" w:id="0">
    <w:p w:rsidR="009A0568" w:rsidRDefault="009A0568" w:rsidP="00741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4D4" w:rsidRDefault="007414D4" w:rsidP="007414D4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4D4" w:rsidRDefault="007414D4" w:rsidP="007414D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0984"/>
    <w:multiLevelType w:val="hybridMultilevel"/>
    <w:tmpl w:val="B00C2F30"/>
    <w:lvl w:ilvl="0" w:tplc="04F6AE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EB7679"/>
    <w:multiLevelType w:val="hybridMultilevel"/>
    <w:tmpl w:val="844838DC"/>
    <w:lvl w:ilvl="0" w:tplc="229E70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C93E0C"/>
    <w:multiLevelType w:val="hybridMultilevel"/>
    <w:tmpl w:val="E02463C4"/>
    <w:lvl w:ilvl="0" w:tplc="A2BC82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6D923D3"/>
    <w:multiLevelType w:val="hybridMultilevel"/>
    <w:tmpl w:val="0A84D73E"/>
    <w:lvl w:ilvl="0" w:tplc="9B14C4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137008A"/>
    <w:multiLevelType w:val="hybridMultilevel"/>
    <w:tmpl w:val="B71C4722"/>
    <w:lvl w:ilvl="0" w:tplc="F754D9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18C1B97"/>
    <w:multiLevelType w:val="hybridMultilevel"/>
    <w:tmpl w:val="B91875C0"/>
    <w:lvl w:ilvl="0" w:tplc="FF3A0C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6D19FB"/>
    <w:multiLevelType w:val="hybridMultilevel"/>
    <w:tmpl w:val="7EB69BB8"/>
    <w:lvl w:ilvl="0" w:tplc="24F653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59F0EB7"/>
    <w:multiLevelType w:val="hybridMultilevel"/>
    <w:tmpl w:val="0FCEC180"/>
    <w:lvl w:ilvl="0" w:tplc="45785F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717656C"/>
    <w:multiLevelType w:val="hybridMultilevel"/>
    <w:tmpl w:val="68561FD8"/>
    <w:lvl w:ilvl="0" w:tplc="5CD0EB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34B7192"/>
    <w:multiLevelType w:val="hybridMultilevel"/>
    <w:tmpl w:val="45A8D012"/>
    <w:lvl w:ilvl="0" w:tplc="DCCE8B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B4"/>
    <w:rsid w:val="00025054"/>
    <w:rsid w:val="00052A2C"/>
    <w:rsid w:val="00061C58"/>
    <w:rsid w:val="000666FE"/>
    <w:rsid w:val="00066C68"/>
    <w:rsid w:val="0007149E"/>
    <w:rsid w:val="00073C5E"/>
    <w:rsid w:val="0007739F"/>
    <w:rsid w:val="00085DE7"/>
    <w:rsid w:val="000E22B9"/>
    <w:rsid w:val="000E5530"/>
    <w:rsid w:val="000E5B9D"/>
    <w:rsid w:val="000F5BF3"/>
    <w:rsid w:val="000F6C81"/>
    <w:rsid w:val="001027B2"/>
    <w:rsid w:val="00112BF7"/>
    <w:rsid w:val="00115202"/>
    <w:rsid w:val="00124C78"/>
    <w:rsid w:val="0013604F"/>
    <w:rsid w:val="00163AA7"/>
    <w:rsid w:val="00163F07"/>
    <w:rsid w:val="00191633"/>
    <w:rsid w:val="00192E01"/>
    <w:rsid w:val="001933E6"/>
    <w:rsid w:val="001B3AB3"/>
    <w:rsid w:val="001C34C4"/>
    <w:rsid w:val="001C4C6B"/>
    <w:rsid w:val="001D7775"/>
    <w:rsid w:val="001E6AD6"/>
    <w:rsid w:val="001E7009"/>
    <w:rsid w:val="00212776"/>
    <w:rsid w:val="00226DCE"/>
    <w:rsid w:val="00267848"/>
    <w:rsid w:val="002733E6"/>
    <w:rsid w:val="00273A5B"/>
    <w:rsid w:val="00281B03"/>
    <w:rsid w:val="00286F5F"/>
    <w:rsid w:val="002C579A"/>
    <w:rsid w:val="002F13E8"/>
    <w:rsid w:val="0030790D"/>
    <w:rsid w:val="003207DA"/>
    <w:rsid w:val="003474A3"/>
    <w:rsid w:val="00350542"/>
    <w:rsid w:val="003675DF"/>
    <w:rsid w:val="003B0269"/>
    <w:rsid w:val="003E0868"/>
    <w:rsid w:val="00421217"/>
    <w:rsid w:val="00423F2D"/>
    <w:rsid w:val="0044192C"/>
    <w:rsid w:val="0046152A"/>
    <w:rsid w:val="00477266"/>
    <w:rsid w:val="00477E72"/>
    <w:rsid w:val="0049662B"/>
    <w:rsid w:val="004A2B73"/>
    <w:rsid w:val="004A427A"/>
    <w:rsid w:val="004A6AEB"/>
    <w:rsid w:val="004B0FB3"/>
    <w:rsid w:val="004C6AAA"/>
    <w:rsid w:val="004D1FCC"/>
    <w:rsid w:val="00530623"/>
    <w:rsid w:val="005402AE"/>
    <w:rsid w:val="00556E6C"/>
    <w:rsid w:val="00570487"/>
    <w:rsid w:val="005A6F6F"/>
    <w:rsid w:val="005C4937"/>
    <w:rsid w:val="005C5565"/>
    <w:rsid w:val="00600B41"/>
    <w:rsid w:val="00610FD5"/>
    <w:rsid w:val="006177B0"/>
    <w:rsid w:val="0062764D"/>
    <w:rsid w:val="00653FFE"/>
    <w:rsid w:val="00667002"/>
    <w:rsid w:val="00675191"/>
    <w:rsid w:val="0068733F"/>
    <w:rsid w:val="007109B2"/>
    <w:rsid w:val="007373CF"/>
    <w:rsid w:val="007414D4"/>
    <w:rsid w:val="00774CB7"/>
    <w:rsid w:val="00775C6B"/>
    <w:rsid w:val="007A4DB4"/>
    <w:rsid w:val="007A6D5B"/>
    <w:rsid w:val="007E0173"/>
    <w:rsid w:val="007E6233"/>
    <w:rsid w:val="00817E86"/>
    <w:rsid w:val="00821E15"/>
    <w:rsid w:val="0084228D"/>
    <w:rsid w:val="008437D3"/>
    <w:rsid w:val="008438D7"/>
    <w:rsid w:val="00843AEF"/>
    <w:rsid w:val="00851487"/>
    <w:rsid w:val="008557CD"/>
    <w:rsid w:val="00865B56"/>
    <w:rsid w:val="008843B0"/>
    <w:rsid w:val="00886037"/>
    <w:rsid w:val="008A2F42"/>
    <w:rsid w:val="008A7B0D"/>
    <w:rsid w:val="008C58A7"/>
    <w:rsid w:val="008E30FF"/>
    <w:rsid w:val="008E48CA"/>
    <w:rsid w:val="008F2BC8"/>
    <w:rsid w:val="008F51DD"/>
    <w:rsid w:val="00900796"/>
    <w:rsid w:val="009062AA"/>
    <w:rsid w:val="0091212B"/>
    <w:rsid w:val="00913AF9"/>
    <w:rsid w:val="009161B5"/>
    <w:rsid w:val="0093700F"/>
    <w:rsid w:val="00942C80"/>
    <w:rsid w:val="00944519"/>
    <w:rsid w:val="00967AB9"/>
    <w:rsid w:val="00976727"/>
    <w:rsid w:val="0099025E"/>
    <w:rsid w:val="009A0568"/>
    <w:rsid w:val="009A2478"/>
    <w:rsid w:val="009A40C5"/>
    <w:rsid w:val="009A462E"/>
    <w:rsid w:val="009A50AC"/>
    <w:rsid w:val="009B1745"/>
    <w:rsid w:val="009C6270"/>
    <w:rsid w:val="00A100FC"/>
    <w:rsid w:val="00A41A50"/>
    <w:rsid w:val="00A5256D"/>
    <w:rsid w:val="00A67A15"/>
    <w:rsid w:val="00A8181D"/>
    <w:rsid w:val="00A91C77"/>
    <w:rsid w:val="00A92B4C"/>
    <w:rsid w:val="00A9448A"/>
    <w:rsid w:val="00AB5CC2"/>
    <w:rsid w:val="00B11BAB"/>
    <w:rsid w:val="00B544A5"/>
    <w:rsid w:val="00B55E52"/>
    <w:rsid w:val="00B855E4"/>
    <w:rsid w:val="00B86EB7"/>
    <w:rsid w:val="00B877CC"/>
    <w:rsid w:val="00BA4C9B"/>
    <w:rsid w:val="00BA7470"/>
    <w:rsid w:val="00BB16C7"/>
    <w:rsid w:val="00BB38B7"/>
    <w:rsid w:val="00BC03A2"/>
    <w:rsid w:val="00BD1BFA"/>
    <w:rsid w:val="00C0223D"/>
    <w:rsid w:val="00C062A8"/>
    <w:rsid w:val="00C10701"/>
    <w:rsid w:val="00C12CC9"/>
    <w:rsid w:val="00C449B4"/>
    <w:rsid w:val="00C474D7"/>
    <w:rsid w:val="00C51E61"/>
    <w:rsid w:val="00C604CF"/>
    <w:rsid w:val="00C75DB2"/>
    <w:rsid w:val="00CA5D69"/>
    <w:rsid w:val="00CD54A7"/>
    <w:rsid w:val="00CF5139"/>
    <w:rsid w:val="00D05EDD"/>
    <w:rsid w:val="00D24828"/>
    <w:rsid w:val="00D26708"/>
    <w:rsid w:val="00D55A13"/>
    <w:rsid w:val="00D64264"/>
    <w:rsid w:val="00D86090"/>
    <w:rsid w:val="00D8687F"/>
    <w:rsid w:val="00D926DF"/>
    <w:rsid w:val="00DB7370"/>
    <w:rsid w:val="00DC365B"/>
    <w:rsid w:val="00DC46B6"/>
    <w:rsid w:val="00DD2D27"/>
    <w:rsid w:val="00DF393F"/>
    <w:rsid w:val="00DF4ADD"/>
    <w:rsid w:val="00E058B1"/>
    <w:rsid w:val="00E5290B"/>
    <w:rsid w:val="00E67227"/>
    <w:rsid w:val="00E74901"/>
    <w:rsid w:val="00E841F5"/>
    <w:rsid w:val="00E86743"/>
    <w:rsid w:val="00E9068A"/>
    <w:rsid w:val="00E91E87"/>
    <w:rsid w:val="00E92B36"/>
    <w:rsid w:val="00EA651E"/>
    <w:rsid w:val="00EB366F"/>
    <w:rsid w:val="00EB488E"/>
    <w:rsid w:val="00EF4E94"/>
    <w:rsid w:val="00F7161C"/>
    <w:rsid w:val="00F83866"/>
    <w:rsid w:val="00FA0ED3"/>
    <w:rsid w:val="00FC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1DCA9"/>
  <w15:chartTrackingRefBased/>
  <w15:docId w15:val="{0CBCD6C4-7E54-4A7D-AC7B-85DC0668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05ED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C58A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4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1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14D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1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14D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05ED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8C58A7"/>
    <w:rPr>
      <w:b/>
      <w:bCs/>
      <w:sz w:val="32"/>
      <w:szCs w:val="32"/>
    </w:rPr>
  </w:style>
  <w:style w:type="paragraph" w:styleId="a8">
    <w:name w:val="Date"/>
    <w:basedOn w:val="a"/>
    <w:next w:val="a"/>
    <w:link w:val="a9"/>
    <w:uiPriority w:val="99"/>
    <w:semiHidden/>
    <w:unhideWhenUsed/>
    <w:rsid w:val="007109B2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7109B2"/>
  </w:style>
  <w:style w:type="paragraph" w:styleId="aa">
    <w:name w:val="List Paragraph"/>
    <w:basedOn w:val="a"/>
    <w:uiPriority w:val="34"/>
    <w:qFormat/>
    <w:rsid w:val="008514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3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peipei</dc:creator>
  <cp:keywords/>
  <dc:description/>
  <cp:lastModifiedBy>韦秀飞</cp:lastModifiedBy>
  <cp:revision>120</cp:revision>
  <dcterms:created xsi:type="dcterms:W3CDTF">2018-06-06T00:15:00Z</dcterms:created>
  <dcterms:modified xsi:type="dcterms:W3CDTF">2022-06-13T08:32:00Z</dcterms:modified>
</cp:coreProperties>
</file>