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B7" w:rsidRPr="008F6AB7" w:rsidRDefault="008F6AB7" w:rsidP="008F6AB7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AB7">
        <w:rPr>
          <w:rFonts w:ascii="宋体" w:eastAsia="宋体" w:hAnsi="宋体" w:cs="宋体" w:hint="eastAsia"/>
          <w:kern w:val="0"/>
          <w:sz w:val="24"/>
          <w:szCs w:val="24"/>
        </w:rPr>
        <w:t>附件</w:t>
      </w:r>
    </w:p>
    <w:p w:rsidR="008F6AB7" w:rsidRPr="008F6AB7" w:rsidRDefault="008F6AB7" w:rsidP="008F6AB7">
      <w:pPr>
        <w:widowControl/>
        <w:shd w:val="clear" w:color="auto" w:fill="FFFFFF"/>
        <w:ind w:firstLine="480"/>
        <w:jc w:val="center"/>
        <w:rPr>
          <w:rFonts w:ascii="宋体" w:eastAsia="宋体" w:hAnsi="宋体" w:cs="宋体"/>
          <w:b/>
          <w:color w:val="333333"/>
          <w:kern w:val="0"/>
          <w:sz w:val="44"/>
          <w:szCs w:val="44"/>
        </w:rPr>
      </w:pPr>
      <w:r w:rsidRPr="008F6AB7">
        <w:rPr>
          <w:rFonts w:ascii="宋体" w:eastAsia="宋体" w:hAnsi="宋体" w:cs="宋体" w:hint="eastAsia"/>
          <w:b/>
          <w:color w:val="333333"/>
          <w:kern w:val="0"/>
          <w:sz w:val="44"/>
          <w:szCs w:val="44"/>
        </w:rPr>
        <w:t>安徽省教育厅专家入库信息登记表</w:t>
      </w:r>
    </w:p>
    <w:tbl>
      <w:tblPr>
        <w:tblW w:w="863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701"/>
        <w:gridCol w:w="851"/>
        <w:gridCol w:w="1134"/>
        <w:gridCol w:w="17"/>
        <w:gridCol w:w="691"/>
        <w:gridCol w:w="851"/>
        <w:gridCol w:w="142"/>
        <w:gridCol w:w="567"/>
        <w:gridCol w:w="1417"/>
      </w:tblGrid>
      <w:tr w:rsidR="008F6AB7" w:rsidRPr="00A01830" w:rsidTr="00A01830">
        <w:trPr>
          <w:trHeight w:val="892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A01830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二级单位名称</w:t>
            </w: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照片</w:t>
            </w:r>
          </w:p>
        </w:tc>
      </w:tr>
      <w:tr w:rsidR="008F6AB7" w:rsidRPr="00A01830" w:rsidTr="00A01830">
        <w:trPr>
          <w:trHeight w:val="649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性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别</w:t>
            </w: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男□</w:t>
            </w:r>
            <w:r w:rsidRPr="00A01830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女□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A01830">
        <w:trPr>
          <w:trHeight w:val="590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A01830" w:rsidP="008F6AB7">
            <w:pPr>
              <w:widowControl/>
              <w:jc w:val="righ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="008F6AB7"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年</w:t>
            </w:r>
            <w:r w:rsidR="008F6AB7" w:rsidRPr="00A0183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="008F6AB7"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月</w:t>
            </w:r>
            <w:r w:rsidR="008F6AB7" w:rsidRPr="00A0183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="008F6AB7"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A01830">
        <w:trPr>
          <w:trHeight w:val="556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国</w:t>
            </w:r>
            <w:r w:rsidRPr="00A0183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籍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籍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贯</w:t>
            </w: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A01830">
        <w:trPr>
          <w:trHeight w:val="550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A01830">
        <w:trPr>
          <w:trHeight w:val="558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聘用时间</w:t>
            </w:r>
          </w:p>
        </w:tc>
        <w:tc>
          <w:tcPr>
            <w:tcW w:w="3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8F6AB7" w:rsidRPr="00A01830" w:rsidTr="00A01830">
        <w:trPr>
          <w:trHeight w:val="552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现有职称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聘用时间</w:t>
            </w:r>
          </w:p>
        </w:tc>
        <w:tc>
          <w:tcPr>
            <w:tcW w:w="3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A01830" w:rsidRPr="00A01830" w:rsidTr="00A01830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E624CF" w:rsidRDefault="008F6AB7" w:rsidP="00E624CF">
            <w:pPr>
              <w:widowControl/>
              <w:ind w:firstLineChars="250" w:firstLine="525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624CF">
              <w:rPr>
                <w:rFonts w:ascii="仿宋" w:eastAsia="仿宋" w:hAnsi="仿宋" w:cs="宋体"/>
                <w:kern w:val="0"/>
                <w:szCs w:val="21"/>
              </w:rPr>
              <w:t>年</w:t>
            </w:r>
            <w:r w:rsidR="00A01830" w:rsidRPr="00E624CF"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  <w:r w:rsidRPr="00E624CF">
              <w:rPr>
                <w:rFonts w:ascii="仿宋" w:eastAsia="仿宋" w:hAnsi="仿宋" w:cs="宋体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所获学历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所获学位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A01830" w:rsidRPr="00A01830" w:rsidTr="00A01830">
        <w:trPr>
          <w:trHeight w:val="1529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所属专业</w:t>
            </w:r>
          </w:p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一级学科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8F6AB7">
              <w:rPr>
                <w:rFonts w:ascii="仿宋" w:eastAsia="仿宋" w:hAnsi="仿宋" w:cs="宋体"/>
                <w:kern w:val="0"/>
                <w:szCs w:val="21"/>
              </w:rPr>
              <w:t>所属专业二级学科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8F6AB7">
              <w:rPr>
                <w:rFonts w:ascii="仿宋" w:eastAsia="仿宋" w:hAnsi="仿宋" w:cs="宋体"/>
                <w:kern w:val="0"/>
                <w:sz w:val="24"/>
                <w:szCs w:val="24"/>
              </w:rPr>
              <w:t>现从事的主要研究方向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A01830" w:rsidRPr="00A01830" w:rsidTr="00A01830">
        <w:trPr>
          <w:trHeight w:val="1396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学科专业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学科门类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A01830">
        <w:trPr>
          <w:trHeight w:val="606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社会荣誉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学术荣誉</w:t>
            </w:r>
          </w:p>
        </w:tc>
        <w:tc>
          <w:tcPr>
            <w:tcW w:w="3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A01830" w:rsidRPr="00A01830" w:rsidTr="00A01830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是否</w:t>
            </w:r>
          </w:p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常住合肥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是□</w:t>
            </w:r>
            <w:r w:rsidRPr="00A01830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否□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现常住地</w:t>
            </w:r>
          </w:p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地址</w:t>
            </w:r>
          </w:p>
        </w:tc>
        <w:tc>
          <w:tcPr>
            <w:tcW w:w="1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邮编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A01830" w:rsidRPr="00A01830" w:rsidTr="00A01830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银行名称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2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开户行（具体到支行）</w:t>
            </w:r>
          </w:p>
        </w:tc>
        <w:tc>
          <w:tcPr>
            <w:tcW w:w="1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8F6AB7" w:rsidRPr="00A01830" w:rsidTr="00A01830">
        <w:trPr>
          <w:trHeight w:val="69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8F6AB7" w:rsidRPr="00A01830" w:rsidTr="00A01830">
        <w:trPr>
          <w:trHeight w:val="2438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lastRenderedPageBreak/>
              <w:t>学习经历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6AB7" w:rsidRPr="00E624CF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624CF">
              <w:rPr>
                <w:rFonts w:ascii="仿宋" w:eastAsia="仿宋" w:hAnsi="仿宋" w:cs="宋体"/>
                <w:kern w:val="0"/>
                <w:sz w:val="24"/>
                <w:szCs w:val="24"/>
              </w:rPr>
              <w:t>从大学本科开始，按时间倒序排序：</w:t>
            </w:r>
          </w:p>
        </w:tc>
      </w:tr>
      <w:tr w:rsidR="008F6AB7" w:rsidRPr="00A01830" w:rsidTr="00A01830">
        <w:trPr>
          <w:trHeight w:val="1533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科研与学术等工作经历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6AB7" w:rsidRPr="00E624CF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624CF">
              <w:rPr>
                <w:rFonts w:ascii="仿宋" w:eastAsia="仿宋" w:hAnsi="仿宋" w:cs="宋体"/>
                <w:kern w:val="0"/>
                <w:sz w:val="24"/>
                <w:szCs w:val="24"/>
              </w:rPr>
              <w:t>按时间倒序排序：</w:t>
            </w:r>
          </w:p>
          <w:p w:rsidR="008F6AB7" w:rsidRPr="00A01830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F6AB7" w:rsidRPr="00A01830" w:rsidTr="003B6A22">
        <w:trPr>
          <w:trHeight w:val="1969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3B6A22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近五年主要成果、获奖、荣誉等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</w:tr>
      <w:tr w:rsidR="008F6AB7" w:rsidRPr="00A01830" w:rsidTr="00A01830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专家</w:t>
            </w:r>
          </w:p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入库类型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□学科建设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</w:t>
            </w:r>
            <w:r w:rsidRPr="008F6A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创新平台建设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</w:t>
            </w:r>
            <w:r w:rsidRPr="008F6A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科研项目评审</w:t>
            </w:r>
          </w:p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□学位与研究生教育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  </w:t>
            </w:r>
            <w:r w:rsidRPr="008F6AB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信息化建设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8F6AB7" w:rsidRPr="00A01830" w:rsidTr="003B6A22">
        <w:trPr>
          <w:trHeight w:val="2212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与入库专家类型相关的工作介绍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6AB7" w:rsidRPr="008F6AB7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</w:p>
        </w:tc>
      </w:tr>
      <w:tr w:rsidR="008F6AB7" w:rsidRPr="00A01830" w:rsidTr="00A01830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AB7" w:rsidRPr="008F6AB7" w:rsidRDefault="008F6AB7" w:rsidP="008F6AB7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3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F6AB7" w:rsidRPr="00A01830" w:rsidRDefault="008F6AB7" w:rsidP="008F6AB7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本人自愿参加省教育厅专家征集工作，自觉遵守有关法律法规和保密规定。本人承诺本表所填内容真实、合法、有效。</w:t>
            </w:r>
          </w:p>
          <w:p w:rsidR="008F6AB7" w:rsidRPr="008F6AB7" w:rsidRDefault="008F6AB7" w:rsidP="003B6A22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A01830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签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名：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                      </w:t>
            </w:r>
            <w:r w:rsidRPr="00A0183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                   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年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 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月 </w:t>
            </w:r>
            <w:r w:rsidRPr="008F6AB7">
              <w:rPr>
                <w:rFonts w:ascii="Calibri" w:eastAsia="仿宋" w:hAnsi="Calibri" w:cs="Calibri"/>
                <w:kern w:val="0"/>
                <w:sz w:val="28"/>
                <w:szCs w:val="28"/>
              </w:rPr>
              <w:t>    </w:t>
            </w:r>
            <w:r w:rsidRPr="008F6AB7">
              <w:rPr>
                <w:rFonts w:ascii="仿宋" w:eastAsia="仿宋" w:hAnsi="仿宋" w:cs="宋体"/>
                <w:kern w:val="0"/>
                <w:sz w:val="28"/>
                <w:szCs w:val="28"/>
              </w:rPr>
              <w:t>日</w:t>
            </w:r>
          </w:p>
        </w:tc>
      </w:tr>
    </w:tbl>
    <w:p w:rsidR="002E09EB" w:rsidRPr="003B6A22" w:rsidRDefault="008F6AB7" w:rsidP="003B6A22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8F6AB7">
        <w:rPr>
          <w:rFonts w:ascii="仿宋" w:eastAsia="仿宋" w:hAnsi="仿宋" w:cs="宋体" w:hint="eastAsia"/>
          <w:kern w:val="0"/>
          <w:sz w:val="28"/>
          <w:szCs w:val="28"/>
        </w:rPr>
        <w:t>注：所属专业一级学科和二级学科按照教育部公布的学科目录填写。</w:t>
      </w:r>
    </w:p>
    <w:sectPr w:rsidR="002E09EB" w:rsidRPr="003B6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D6" w:rsidRDefault="00AB13D6" w:rsidP="00E624CF">
      <w:r>
        <w:separator/>
      </w:r>
    </w:p>
  </w:endnote>
  <w:endnote w:type="continuationSeparator" w:id="0">
    <w:p w:rsidR="00AB13D6" w:rsidRDefault="00AB13D6" w:rsidP="00E6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D6" w:rsidRDefault="00AB13D6" w:rsidP="00E624CF">
      <w:r>
        <w:separator/>
      </w:r>
    </w:p>
  </w:footnote>
  <w:footnote w:type="continuationSeparator" w:id="0">
    <w:p w:rsidR="00AB13D6" w:rsidRDefault="00AB13D6" w:rsidP="00E62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61"/>
    <w:rsid w:val="002E09EB"/>
    <w:rsid w:val="003B6A22"/>
    <w:rsid w:val="008F6AB7"/>
    <w:rsid w:val="00A01830"/>
    <w:rsid w:val="00AA2C61"/>
    <w:rsid w:val="00AB13D6"/>
    <w:rsid w:val="00E6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AFA16"/>
  <w15:chartTrackingRefBased/>
  <w15:docId w15:val="{3915BA72-E4BE-46F9-A929-E5227541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24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24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24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1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鲍青</dc:creator>
  <cp:keywords/>
  <dc:description/>
  <cp:lastModifiedBy>鲍青</cp:lastModifiedBy>
  <cp:revision>3</cp:revision>
  <dcterms:created xsi:type="dcterms:W3CDTF">2022-08-22T05:02:00Z</dcterms:created>
  <dcterms:modified xsi:type="dcterms:W3CDTF">2022-08-22T05:32:00Z</dcterms:modified>
</cp:coreProperties>
</file>