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sz w:val="36"/>
        </w:rPr>
        <w:t>安徽</w:t>
      </w:r>
      <w:r>
        <w:rPr>
          <w:rFonts w:hint="eastAsia"/>
          <w:b/>
          <w:sz w:val="36"/>
          <w:lang w:val="en-US" w:eastAsia="zh-CN"/>
        </w:rPr>
        <w:t>新闻出版职业技术</w:t>
      </w:r>
      <w:r>
        <w:rPr>
          <w:rFonts w:hint="eastAsia"/>
          <w:b/>
          <w:sz w:val="36"/>
        </w:rPr>
        <w:t>学院</w:t>
      </w:r>
      <w:r>
        <w:rPr>
          <w:rFonts w:hint="eastAsia"/>
          <w:b/>
          <w:sz w:val="36"/>
          <w:lang w:val="en-US" w:eastAsia="zh-CN"/>
        </w:rPr>
        <w:t>非立项</w:t>
      </w:r>
      <w:r>
        <w:rPr>
          <w:rFonts w:hint="eastAsia"/>
          <w:b/>
          <w:sz w:val="36"/>
        </w:rPr>
        <w:t>采购项目备案表</w:t>
      </w:r>
    </w:p>
    <w:tbl>
      <w:tblPr>
        <w:tblStyle w:val="7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37"/>
        <w:gridCol w:w="1426"/>
        <w:gridCol w:w="1418"/>
        <w:gridCol w:w="1704"/>
        <w:gridCol w:w="181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采购部门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采购地点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采购时间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5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询比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议价 </w:t>
            </w:r>
          </w:p>
          <w:p>
            <w:pPr>
              <w:widowControl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□定点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其它（    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货物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kern w:val="28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采购清单及过程记录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服务/货物名称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服务要求或货物品牌及主要参数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预估单价（元）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预估总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价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序      号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总报价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报价人姓名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联系电话/网址/QQ等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一名称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二名称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三名称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…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成交价格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小写：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采购小组签字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0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1．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采购部门负责人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对所有备案材料的真实性负责。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2．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采购部门负责人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严格按照集体决策程序，维护学校利益，规范确定成交供应商。</w:t>
            </w:r>
          </w:p>
          <w:p>
            <w:pPr>
              <w:widowControl/>
              <w:spacing w:before="156" w:beforeLines="50" w:after="156" w:afterLines="50" w:line="360" w:lineRule="exact"/>
              <w:ind w:right="84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采购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签字: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采购部门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负责人签字盖章：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年  月  日  </w:t>
            </w:r>
          </w:p>
        </w:tc>
      </w:tr>
    </w:tbl>
    <w:p>
      <w:pPr>
        <w:rPr>
          <w:rFonts w:hint="eastAsia" w:ascii="仿宋" w:hAnsi="仿宋" w:eastAsia="仿宋"/>
          <w:sz w:val="18"/>
          <w:szCs w:val="21"/>
        </w:rPr>
      </w:pPr>
      <w:r>
        <w:rPr>
          <w:rFonts w:hint="eastAsia" w:ascii="仿宋" w:hAnsi="仿宋" w:eastAsia="仿宋"/>
          <w:sz w:val="18"/>
          <w:szCs w:val="21"/>
        </w:rPr>
        <w:t>说明：1.具备</w:t>
      </w:r>
      <w:r>
        <w:rPr>
          <w:rFonts w:hint="eastAsia" w:ascii="仿宋" w:hAnsi="仿宋" w:eastAsia="仿宋"/>
          <w:sz w:val="18"/>
          <w:szCs w:val="21"/>
          <w:lang w:val="en-US" w:eastAsia="zh-CN"/>
        </w:rPr>
        <w:t>徽采</w:t>
      </w:r>
      <w:r>
        <w:rPr>
          <w:rFonts w:ascii="仿宋" w:hAnsi="仿宋" w:eastAsia="仿宋"/>
          <w:sz w:val="18"/>
          <w:szCs w:val="21"/>
        </w:rPr>
        <w:t>商城</w:t>
      </w:r>
      <w:r>
        <w:rPr>
          <w:rFonts w:hint="eastAsia" w:ascii="仿宋" w:hAnsi="仿宋" w:eastAsia="仿宋"/>
          <w:sz w:val="18"/>
          <w:szCs w:val="21"/>
        </w:rPr>
        <w:t>或定点采购</w:t>
      </w:r>
      <w:r>
        <w:rPr>
          <w:rFonts w:ascii="仿宋" w:hAnsi="仿宋" w:eastAsia="仿宋"/>
          <w:sz w:val="18"/>
          <w:szCs w:val="21"/>
        </w:rPr>
        <w:t>条件的零星采购，</w:t>
      </w:r>
      <w:r>
        <w:rPr>
          <w:rFonts w:hint="eastAsia" w:ascii="仿宋" w:hAnsi="仿宋" w:eastAsia="仿宋"/>
          <w:sz w:val="18"/>
          <w:szCs w:val="21"/>
        </w:rPr>
        <w:t>优先</w:t>
      </w:r>
      <w:r>
        <w:rPr>
          <w:rFonts w:ascii="仿宋" w:hAnsi="仿宋" w:eastAsia="仿宋"/>
          <w:sz w:val="18"/>
          <w:szCs w:val="21"/>
        </w:rPr>
        <w:t>采用</w:t>
      </w:r>
      <w:r>
        <w:rPr>
          <w:rFonts w:hint="eastAsia" w:ascii="仿宋" w:hAnsi="仿宋" w:eastAsia="仿宋"/>
          <w:sz w:val="18"/>
          <w:szCs w:val="21"/>
          <w:lang w:val="en-US" w:eastAsia="zh-CN"/>
        </w:rPr>
        <w:t>徽采</w:t>
      </w:r>
      <w:r>
        <w:rPr>
          <w:rFonts w:ascii="仿宋" w:hAnsi="仿宋" w:eastAsia="仿宋"/>
          <w:sz w:val="18"/>
          <w:szCs w:val="21"/>
        </w:rPr>
        <w:t>商城或定点采购</w:t>
      </w:r>
      <w:r>
        <w:rPr>
          <w:rFonts w:hint="eastAsia" w:ascii="仿宋" w:hAnsi="仿宋" w:eastAsia="仿宋"/>
          <w:sz w:val="18"/>
          <w:szCs w:val="21"/>
        </w:rPr>
        <w:t>；2.</w:t>
      </w:r>
      <w:r>
        <w:rPr>
          <w:rFonts w:hint="eastAsia" w:ascii="仿宋" w:hAnsi="仿宋" w:eastAsia="仿宋"/>
          <w:sz w:val="18"/>
          <w:szCs w:val="21"/>
          <w:lang w:val="en-US" w:eastAsia="zh-CN"/>
        </w:rPr>
        <w:t>采购部门</w:t>
      </w:r>
      <w:r>
        <w:rPr>
          <w:rFonts w:hint="eastAsia" w:ascii="仿宋" w:hAnsi="仿宋" w:eastAsia="仿宋"/>
          <w:sz w:val="18"/>
          <w:szCs w:val="21"/>
        </w:rPr>
        <w:t>负责采购档案留存备查；3.采购小组至少3人组成，完成后签字。</w:t>
      </w:r>
    </w:p>
    <w:p>
      <w:pPr>
        <w:rPr>
          <w:rFonts w:hint="eastAsia" w:ascii="仿宋" w:hAnsi="仿宋" w:eastAsia="仿宋"/>
          <w:sz w:val="18"/>
          <w:szCs w:val="21"/>
        </w:rPr>
      </w:pPr>
    </w:p>
    <w:p>
      <w:pPr>
        <w:rPr>
          <w:rFonts w:hint="eastAsia" w:ascii="仿宋" w:hAnsi="仿宋" w:eastAsia="仿宋"/>
          <w:sz w:val="18"/>
          <w:szCs w:val="21"/>
        </w:rPr>
      </w:pPr>
    </w:p>
    <w:p>
      <w:pPr>
        <w:rPr>
          <w:rFonts w:hint="eastAsia" w:ascii="仿宋" w:hAnsi="仿宋" w:eastAsia="仿宋"/>
          <w:sz w:val="18"/>
          <w:szCs w:val="21"/>
        </w:rPr>
      </w:pPr>
    </w:p>
    <w:p>
      <w:pPr>
        <w:rPr>
          <w:rFonts w:hint="eastAsia" w:ascii="仿宋" w:hAnsi="仿宋" w:eastAsia="仿宋"/>
          <w:sz w:val="18"/>
          <w:szCs w:val="21"/>
        </w:rPr>
      </w:pPr>
    </w:p>
    <w:p>
      <w:pPr>
        <w:rPr>
          <w:rFonts w:hint="eastAsia" w:ascii="仿宋" w:hAnsi="仿宋" w:eastAsia="仿宋"/>
          <w:sz w:val="18"/>
          <w:szCs w:val="21"/>
        </w:rPr>
      </w:pPr>
    </w:p>
    <w:p>
      <w:pPr>
        <w:rPr>
          <w:rFonts w:ascii="仿宋_GB2312" w:hAnsi="宋体" w:eastAsia="仿宋_GB2312" w:cs="宋体"/>
          <w:b/>
          <w:color w:val="FF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4"/>
          <w:szCs w:val="34"/>
        </w:rPr>
        <w:t>以下打印时请删除：</w:t>
      </w:r>
    </w:p>
    <w:p>
      <w:pPr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1.询比是指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采购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人按同样标准的采购需求向三家及以上单位开展询价，以最低价中标的形式确定中标人的一种采购方式。</w:t>
      </w:r>
    </w:p>
    <w:p>
      <w:pPr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2.议价是指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采购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人基于专利或特定条件下与单一供应商进行洽谈的采购方式。</w:t>
      </w:r>
    </w:p>
    <w:p>
      <w:pPr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3.定点是指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采购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人通过财政部门或学院招标确定的定点供应商处进行的采购方式。</w:t>
      </w:r>
    </w:p>
    <w:p>
      <w:pPr>
        <w:rPr>
          <w:rFonts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pStyle w:val="15"/>
        <w:numPr>
          <w:ilvl w:val="0"/>
          <w:numId w:val="0"/>
        </w:numPr>
        <w:ind w:leftChars="0"/>
        <w:rPr>
          <w:rFonts w:ascii="仿宋" w:hAnsi="仿宋" w:eastAsia="仿宋" w:cs="仿宋_GB2312"/>
          <w:color w:val="000000"/>
          <w:kern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1"/>
    <w:rsid w:val="00010430"/>
    <w:rsid w:val="0002431F"/>
    <w:rsid w:val="00077161"/>
    <w:rsid w:val="000F0AF6"/>
    <w:rsid w:val="001007E6"/>
    <w:rsid w:val="00102356"/>
    <w:rsid w:val="00193754"/>
    <w:rsid w:val="00247495"/>
    <w:rsid w:val="003964E0"/>
    <w:rsid w:val="003A0B3E"/>
    <w:rsid w:val="00402D6C"/>
    <w:rsid w:val="00433A89"/>
    <w:rsid w:val="00507D6A"/>
    <w:rsid w:val="005A0A26"/>
    <w:rsid w:val="006376D6"/>
    <w:rsid w:val="00680B7B"/>
    <w:rsid w:val="006A750F"/>
    <w:rsid w:val="006A7A67"/>
    <w:rsid w:val="00783258"/>
    <w:rsid w:val="007E3A0F"/>
    <w:rsid w:val="007E74CE"/>
    <w:rsid w:val="00822D48"/>
    <w:rsid w:val="008550F7"/>
    <w:rsid w:val="00860132"/>
    <w:rsid w:val="00867305"/>
    <w:rsid w:val="00A109DF"/>
    <w:rsid w:val="00B04324"/>
    <w:rsid w:val="00B423C8"/>
    <w:rsid w:val="00C4354C"/>
    <w:rsid w:val="00C6046E"/>
    <w:rsid w:val="00C706B2"/>
    <w:rsid w:val="00CF2839"/>
    <w:rsid w:val="00CF3DEE"/>
    <w:rsid w:val="00D457BB"/>
    <w:rsid w:val="00D479CD"/>
    <w:rsid w:val="00D71CF0"/>
    <w:rsid w:val="00DA5F78"/>
    <w:rsid w:val="00DE5F0B"/>
    <w:rsid w:val="00EA2EEA"/>
    <w:rsid w:val="00EB4DBC"/>
    <w:rsid w:val="00EC5EA2"/>
    <w:rsid w:val="00ED02D3"/>
    <w:rsid w:val="00EF1A96"/>
    <w:rsid w:val="00F262E7"/>
    <w:rsid w:val="0D9A3904"/>
    <w:rsid w:val="0DD11489"/>
    <w:rsid w:val="0E9733D5"/>
    <w:rsid w:val="11B22881"/>
    <w:rsid w:val="233A115A"/>
    <w:rsid w:val="2677014A"/>
    <w:rsid w:val="296038D6"/>
    <w:rsid w:val="352D6DC6"/>
    <w:rsid w:val="38290E23"/>
    <w:rsid w:val="43142AB9"/>
    <w:rsid w:val="5D9C0653"/>
    <w:rsid w:val="5EC319F2"/>
    <w:rsid w:val="6CD757D0"/>
    <w:rsid w:val="73B1052B"/>
    <w:rsid w:val="7CA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fontstyle01"/>
    <w:basedOn w:val="9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486</Words>
  <Characters>494</Characters>
  <Lines>11</Lines>
  <Paragraphs>3</Paragraphs>
  <TotalTime>2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2022-03-10T07:31:00Z</dcterms:created>
  <dc:creator>纪启国</dc:creator>
  <cp:lastModifiedBy>王峥嵘</cp:lastModifiedBy>
  <dcterms:modified xsi:type="dcterms:W3CDTF">2022-03-29T01:38:18Z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16705D22A78B4E4DAEF0537EB721CF93</vt:lpwstr>
  </property>
</Properties>
</file>